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 администрация</w:t>
      </w:r>
    </w:p>
    <w:p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Усть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-Чижапского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>
      <w:pPr>
        <w:shd w:val="clear" w:color="auto" w:fill="FFFFFF"/>
        <w:spacing w:before="331"/>
        <w:outlineLvl w:val="0"/>
        <w:rPr>
          <w:rFonts w:hint="default"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16.03.2023  г.                                                                                                                        № </w:t>
      </w:r>
      <w:r>
        <w:rPr>
          <w:rFonts w:hint="default" w:ascii="Times New Roman" w:hAnsi="Times New Roman"/>
          <w:lang w:val="ru-RU"/>
        </w:rPr>
        <w:t xml:space="preserve">5 </w:t>
      </w:r>
    </w:p>
    <w:p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jc w:val="center"/>
        <w:rPr>
          <w:rFonts w:hint="default"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с. Старая</w:t>
      </w:r>
      <w:r>
        <w:rPr>
          <w:rFonts w:hint="default" w:ascii="Times New Roman" w:hAnsi="Times New Roman"/>
          <w:color w:val="000000"/>
          <w:lang w:val="ru-RU"/>
        </w:rPr>
        <w:t xml:space="preserve"> Березовка</w:t>
      </w:r>
    </w:p>
    <w:p>
      <w:pPr>
        <w:jc w:val="center"/>
        <w:rPr>
          <w:rFonts w:ascii="Times New Roman" w:hAnsi="Times New Roman"/>
          <w:lang w:val="ru-RU"/>
        </w:rPr>
      </w:pPr>
    </w:p>
    <w:p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   утверждении   плана   мероприятий  по</w:t>
      </w:r>
    </w:p>
    <w:p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тушению пожаров в весенне-летний период</w:t>
      </w:r>
    </w:p>
    <w:p>
      <w:pPr>
        <w:jc w:val="center"/>
        <w:rPr>
          <w:rFonts w:hint="default"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2023 года на территории Усть</w:t>
      </w:r>
      <w:r>
        <w:rPr>
          <w:rFonts w:hint="default" w:ascii="Times New Roman" w:hAnsi="Times New Roman"/>
          <w:lang w:val="ru-RU"/>
        </w:rPr>
        <w:t>-Чижапского</w:t>
      </w:r>
    </w:p>
    <w:p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сельского поселения.</w:t>
      </w:r>
    </w:p>
    <w:p>
      <w:pPr>
        <w:rPr>
          <w:rFonts w:ascii="Times New Roman" w:hAnsi="Times New Roman"/>
          <w:lang w:val="ru-RU"/>
        </w:rPr>
      </w:pPr>
    </w:p>
    <w:tbl>
      <w:tblPr>
        <w:tblStyle w:val="12"/>
        <w:tblW w:w="96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c>
          <w:tcPr>
            <w:tcW w:w="9640" w:type="dxa"/>
          </w:tcPr>
          <w:p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43"/>
                <w:rFonts w:ascii="Times New Roman" w:hAnsi="Times New Roman"/>
                <w:color w:val="000000"/>
                <w:shd w:val="clear" w:color="auto" w:fill="FFFFFF"/>
                <w:lang w:val="ru-RU"/>
              </w:rPr>
              <w:t>В соответствии</w:t>
            </w:r>
            <w:r>
              <w:rPr>
                <w:rStyle w:val="43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>
              <w:rPr>
                <w:rStyle w:val="43"/>
                <w:rFonts w:ascii="Times New Roman" w:hAnsi="Times New Roman"/>
                <w:color w:val="000000"/>
                <w:shd w:val="clear" w:color="auto" w:fill="FFFFFF"/>
                <w:lang w:val="ru-RU"/>
              </w:rPr>
              <w:t>с Федеральным законом от 21 декабря 1994 г. № 69-ФЗ,</w:t>
            </w:r>
            <w:r>
              <w:rPr>
                <w:rStyle w:val="43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>
              <w:rPr>
                <w:rStyle w:val="43"/>
                <w:rFonts w:ascii="Times New Roman" w:hAnsi="Times New Roman"/>
                <w:color w:val="000000"/>
                <w:shd w:val="clear" w:color="auto" w:fill="FFFFFF"/>
                <w:lang w:val="ru-RU"/>
              </w:rPr>
              <w:t>«О пожарной безопасности», Федеральным законом от 06 октября 2003 г.</w:t>
            </w:r>
            <w:r>
              <w:rPr>
                <w:rStyle w:val="43"/>
                <w:rFonts w:ascii="Times New Roman" w:hAnsi="Times New Roman"/>
                <w:color w:val="000000"/>
                <w:shd w:val="clear" w:color="auto" w:fill="FFFFFF"/>
              </w:rPr>
              <w:t>   </w:t>
            </w:r>
            <w:r>
              <w:rPr>
                <w:rStyle w:val="43"/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№ 131-ФЗ «Об общих принципах организации местного самоуправления в Российской Федерации»,  руководствуясь  Уставом Усть</w:t>
            </w:r>
            <w:r>
              <w:rPr>
                <w:rStyle w:val="43"/>
                <w:rFonts w:hint="default" w:ascii="Times New Roman" w:hAnsi="Times New Roman"/>
                <w:color w:val="000000"/>
                <w:shd w:val="clear" w:color="auto" w:fill="FFFFFF"/>
                <w:lang w:val="ru-RU"/>
              </w:rPr>
              <w:t>-Чижапского</w:t>
            </w:r>
            <w:r>
              <w:rPr>
                <w:rStyle w:val="43"/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сельского поселения, Каргасокского района, Томской области.</w:t>
            </w:r>
            <w:r>
              <w:rPr>
                <w:rStyle w:val="43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Style w:val="43"/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В целях предупреждения пожаров, уменьшения их последствий в том числе, связанных с гибелью людей, </w:t>
            </w:r>
            <w:r>
              <w:rPr>
                <w:rFonts w:ascii="Times New Roman" w:hAnsi="Times New Roman"/>
                <w:lang w:val="ru-RU"/>
              </w:rPr>
              <w:t>обеспечения безопасности жизнедеятельности  на территории Усть</w:t>
            </w:r>
            <w:r>
              <w:rPr>
                <w:rFonts w:hint="default" w:ascii="Times New Roman" w:hAnsi="Times New Roman"/>
                <w:lang w:val="ru-RU"/>
              </w:rPr>
              <w:t>-Чижапского</w:t>
            </w:r>
            <w:r>
              <w:rPr>
                <w:rFonts w:ascii="Times New Roman" w:hAnsi="Times New Roman"/>
                <w:lang w:val="ru-RU"/>
              </w:rPr>
              <w:t xml:space="preserve"> сельского поселения</w:t>
            </w:r>
            <w:r>
              <w:rPr>
                <w:rStyle w:val="43"/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Style w:val="43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ПОСТАНОВЛЯЮ:</w:t>
            </w:r>
          </w:p>
          <w:p>
            <w:pPr>
              <w:jc w:val="both"/>
              <w:rPr>
                <w:rFonts w:ascii="Times New Roman" w:hAnsi="Times New Roman"/>
                <w:lang w:val="ru-RU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Утвердить план привлечения сил и средств по тушению пожаров в 10-километровой зоне с. Старая</w:t>
            </w:r>
            <w:r>
              <w:rPr>
                <w:rFonts w:hint="default" w:ascii="Times New Roman" w:hAnsi="Times New Roman"/>
                <w:lang w:val="ru-RU"/>
              </w:rPr>
              <w:t xml:space="preserve"> Березовка</w:t>
            </w:r>
            <w:r>
              <w:rPr>
                <w:rFonts w:ascii="Times New Roman" w:hAnsi="Times New Roman"/>
                <w:lang w:val="ru-RU"/>
              </w:rPr>
              <w:t xml:space="preserve"> (приложение №1,2,3)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Мобилизация населения, координация действий по мобилизации сил при тушении пожара и доклада в комиссию по ЧС Каргасокского района возложить на  Главу Усть</w:t>
            </w:r>
            <w:r>
              <w:rPr>
                <w:rFonts w:hint="default" w:ascii="Times New Roman" w:hAnsi="Times New Roman"/>
                <w:lang w:val="ru-RU"/>
              </w:rPr>
              <w:t>-Чижапского</w:t>
            </w:r>
            <w:r>
              <w:rPr>
                <w:rFonts w:ascii="Times New Roman" w:hAnsi="Times New Roman"/>
                <w:lang w:val="ru-RU"/>
              </w:rPr>
              <w:t xml:space="preserve"> сельского поселения Романову</w:t>
            </w:r>
            <w:r>
              <w:rPr>
                <w:rFonts w:hint="default" w:ascii="Times New Roman" w:hAnsi="Times New Roman"/>
                <w:lang w:val="ru-RU"/>
              </w:rPr>
              <w:t xml:space="preserve"> В.Ф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Комиссии по проверке противопожарного состояния до 15 мая провести проверку противопожарного состояния жилого сектора, объектов с  массовым пребыванием людей ( школа, детский сад, амбулатория, центр культуры), провести в них учебные пожарные тревоги с эвакуацией.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Руководителям организаций и предприятий до 25 апреля провести противопожарные инструктажи под роспись, обучить работников действиям при тушении пожаров и правилам пользования первичными средствами пожаротушения.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за исполнением настоящего постановления оставляю за собой.</w:t>
            </w:r>
          </w:p>
          <w:p>
            <w:pPr>
              <w:jc w:val="both"/>
              <w:rPr>
                <w:rFonts w:ascii="Times New Roman" w:hAnsi="Times New Roman"/>
                <w:lang w:val="ru-RU"/>
              </w:rPr>
            </w:pPr>
          </w:p>
          <w:p>
            <w:pPr>
              <w:jc w:val="both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Глава Усть</w:t>
            </w:r>
            <w:r>
              <w:rPr>
                <w:rFonts w:hint="default" w:ascii="Times New Roman" w:hAnsi="Times New Roman"/>
                <w:lang w:val="ru-RU"/>
              </w:rPr>
              <w:t>-Чижапского</w:t>
            </w:r>
          </w:p>
          <w:p>
            <w:pPr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                                        В</w:t>
            </w:r>
            <w:r>
              <w:rPr>
                <w:rFonts w:hint="default" w:ascii="Times New Roman" w:hAnsi="Times New Roman"/>
                <w:lang w:val="ru-RU"/>
              </w:rPr>
              <w:t>.Ф.Романова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Приложение № 1 к Постановлению Главы</w:t>
            </w:r>
          </w:p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Усть</w:t>
            </w:r>
            <w:r>
              <w:rPr>
                <w:rFonts w:hint="default" w:ascii="Times New Roman" w:hAnsi="Times New Roman"/>
                <w:lang w:val="ru-RU"/>
              </w:rPr>
              <w:t>-Чижапского</w:t>
            </w:r>
            <w:r>
              <w:rPr>
                <w:rFonts w:ascii="Times New Roman" w:hAnsi="Times New Roman"/>
                <w:lang w:val="ru-RU"/>
              </w:rPr>
              <w:t xml:space="preserve">   сельского  поселения</w:t>
            </w:r>
          </w:p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№</w:t>
            </w:r>
            <w:r>
              <w:rPr>
                <w:rFonts w:hint="default" w:ascii="Times New Roman" w:hAnsi="Times New Roman"/>
                <w:lang w:val="ru-RU"/>
              </w:rPr>
              <w:t xml:space="preserve"> 5 </w:t>
            </w:r>
            <w:r>
              <w:rPr>
                <w:rFonts w:ascii="Times New Roman" w:hAnsi="Times New Roman"/>
                <w:lang w:val="ru-RU"/>
              </w:rPr>
              <w:t xml:space="preserve"> от 16.03.2023  г.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ind w:left="-70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ПЛАН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мобилизационных мероприятий привлечения сил и средств для</w:t>
            </w:r>
          </w:p>
          <w:p>
            <w:pPr>
              <w:jc w:val="center"/>
              <w:rPr>
                <w:rFonts w:hint="default"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тушения пожаров в 10- километровой зоне с. Старая</w:t>
            </w:r>
            <w:r>
              <w:rPr>
                <w:rFonts w:hint="default" w:ascii="Times New Roman" w:hAnsi="Times New Roman"/>
                <w:b/>
                <w:bCs/>
                <w:lang w:val="ru-RU"/>
              </w:rPr>
              <w:t xml:space="preserve"> Березовка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tbl>
            <w:tblPr>
              <w:tblStyle w:val="12"/>
              <w:tblW w:w="1064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30"/>
              <w:gridCol w:w="1418"/>
              <w:gridCol w:w="1134"/>
              <w:gridCol w:w="1559"/>
              <w:gridCol w:w="1418"/>
              <w:gridCol w:w="2253"/>
              <w:gridCol w:w="399"/>
              <w:gridCol w:w="7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70" w:hRule="atLeast"/>
              </w:trPr>
              <w:tc>
                <w:tcPr>
                  <w:tcW w:w="1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Органи</w:t>
                  </w:r>
                  <w:r>
                    <w:rPr>
                      <w:rFonts w:ascii="Times New Roman" w:hAnsi="Times New Roman"/>
                    </w:rPr>
                    <w:t>зация</w:t>
                  </w:r>
                </w:p>
                <w:p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Количество людей, выделяемых на пожар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Техника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Пожарный инвентарь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Обеспечение продуктами питания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Руководитель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3" w:hRule="atLeast"/>
              </w:trPr>
              <w:tc>
                <w:tcPr>
                  <w:tcW w:w="1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default"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МУП ЖКХ </w:t>
                  </w:r>
                  <w:r>
                    <w:rPr>
                      <w:rFonts w:ascii="Times New Roman" w:hAnsi="Times New Roman"/>
                      <w:lang w:val="ru-RU"/>
                    </w:rPr>
                    <w:t>Березовское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default" w:ascii="Times New Roman" w:hAnsi="Times New Roman"/>
                      <w:lang w:val="ru-RU"/>
                    </w:rPr>
                  </w:pPr>
                  <w:r>
                    <w:rPr>
                      <w:rFonts w:hint="default" w:ascii="Times New Roman" w:hAnsi="Times New Roman"/>
                      <w:lang w:val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default" w:ascii="Times New Roman" w:hAnsi="Times New Roman"/>
                      <w:lang w:val="ru-RU"/>
                    </w:rPr>
                  </w:pPr>
                  <w:r>
                    <w:rPr>
                      <w:rFonts w:hint="default" w:ascii="Times New Roman" w:hAnsi="Times New Roman"/>
                      <w:lang w:val="ru-RU"/>
                    </w:rPr>
                    <w:t>1-МТЗ, 1-ЮМЗ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</w:rPr>
                    <w:t>лопаты –2 топор-1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Герасимов</w:t>
                  </w:r>
                  <w:r>
                    <w:rPr>
                      <w:rFonts w:hint="default" w:ascii="Times New Roman" w:hAnsi="Times New Roman"/>
                      <w:lang w:val="ru-RU"/>
                    </w:rPr>
                    <w:t xml:space="preserve"> В.И.</w:t>
                  </w:r>
                  <w:r>
                    <w:rPr>
                      <w:rFonts w:ascii="Times New Roman" w:hAnsi="Times New Roman"/>
                      <w:lang w:val="ru-RU"/>
                    </w:rPr>
                    <w:t>.</w:t>
                  </w:r>
                </w:p>
              </w:tc>
              <w:tc>
                <w:tcPr>
                  <w:tcW w:w="3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4" w:hRule="atLeast"/>
              </w:trPr>
              <w:tc>
                <w:tcPr>
                  <w:tcW w:w="1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Сельская администрация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default" w:ascii="Times New Roman" w:hAnsi="Times New Roman"/>
                      <w:lang w:val="ru-RU"/>
                    </w:rPr>
                  </w:pPr>
                  <w:r>
                    <w:rPr>
                      <w:rFonts w:hint="default" w:ascii="Times New Roman" w:hAnsi="Times New Roman"/>
                      <w:lang w:val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default" w:ascii="Times New Roman" w:hAnsi="Times New Roman"/>
                      <w:lang w:val="ru-RU"/>
                    </w:rPr>
                  </w:pPr>
                  <w:r>
                    <w:rPr>
                      <w:rFonts w:hint="default" w:ascii="Times New Roman" w:hAnsi="Times New Roman"/>
                      <w:lang w:val="ru-RU"/>
                    </w:rPr>
                    <w:t>1-</w:t>
                  </w:r>
                  <w:r>
                    <w:rPr>
                      <w:rFonts w:ascii="Times New Roman" w:hAnsi="Times New Roman"/>
                    </w:rPr>
                    <w:t>УАЗ</w:t>
                  </w:r>
                  <w:r>
                    <w:rPr>
                      <w:rFonts w:hint="default" w:ascii="Times New Roman" w:hAnsi="Times New Roman"/>
                      <w:lang w:val="ru-RU"/>
                    </w:rPr>
                    <w:t xml:space="preserve"> 220695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default"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лопаты –2 </w:t>
                  </w:r>
                  <w:r>
                    <w:rPr>
                      <w:rFonts w:hint="default" w:ascii="Times New Roman" w:hAnsi="Times New Roman"/>
                      <w:lang w:val="ru-RU"/>
                    </w:rPr>
                    <w:t xml:space="preserve"> </w:t>
                  </w:r>
                </w:p>
                <w:p>
                  <w:pPr>
                    <w:jc w:val="center"/>
                    <w:rPr>
                      <w:rFonts w:hint="default"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РЛО-</w:t>
                  </w:r>
                  <w:r>
                    <w:rPr>
                      <w:rFonts w:hint="default" w:ascii="Times New Roman" w:hAnsi="Times New Roman"/>
                      <w:lang w:val="ru-RU"/>
                    </w:rPr>
                    <w:t>5</w:t>
                  </w:r>
                </w:p>
                <w:p>
                  <w:pPr>
                    <w:jc w:val="center"/>
                    <w:rPr>
                      <w:rFonts w:hint="default" w:ascii="Times New Roman" w:hAnsi="Times New Roman"/>
                      <w:lang w:val="ru-RU"/>
                    </w:rPr>
                  </w:pPr>
                  <w:r>
                    <w:rPr>
                      <w:rFonts w:hint="default" w:ascii="Times New Roman" w:hAnsi="Times New Roman"/>
                      <w:lang w:val="ru-RU"/>
                    </w:rPr>
                    <w:t>Топор -1</w:t>
                  </w:r>
                </w:p>
                <w:p>
                  <w:pPr>
                    <w:jc w:val="center"/>
                    <w:rPr>
                      <w:rFonts w:hint="default"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  <w:r>
                    <w:rPr>
                      <w:rFonts w:hint="default" w:ascii="Times New Roman" w:hAnsi="Times New Roman"/>
                      <w:lang w:val="ru-RU"/>
                    </w:rPr>
                    <w:t xml:space="preserve"> </w:t>
                  </w:r>
                </w:p>
                <w:p>
                  <w:pPr>
                    <w:jc w:val="center"/>
                    <w:rPr>
                      <w:rFonts w:hint="default" w:ascii="Times New Roman" w:hAnsi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Романова</w:t>
                  </w:r>
                  <w:r>
                    <w:rPr>
                      <w:rFonts w:hint="default" w:ascii="Times New Roman" w:hAnsi="Times New Roman"/>
                      <w:lang w:val="ru-RU"/>
                    </w:rPr>
                    <w:t xml:space="preserve"> В.Ф</w:t>
                  </w:r>
                  <w:r>
                    <w:rPr>
                      <w:rFonts w:ascii="Times New Roman" w:hAnsi="Times New Roman"/>
                      <w:lang w:val="ru-RU"/>
                    </w:rPr>
                    <w:t>.</w:t>
                  </w:r>
                </w:p>
              </w:tc>
              <w:tc>
                <w:tcPr>
                  <w:tcW w:w="3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>
      <w:pPr>
        <w:rPr>
          <w:rFonts w:ascii="Times New Roman" w:hAnsi="Times New Roman"/>
          <w:lang w:val="ru-RU"/>
        </w:rPr>
      </w:pPr>
    </w:p>
    <w:p>
      <w:pPr>
        <w:rPr>
          <w:rFonts w:ascii="Times New Roman" w:hAnsi="Times New Roman"/>
          <w:lang w:val="ru-RU"/>
        </w:rPr>
      </w:pPr>
    </w:p>
    <w:p>
      <w:pPr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both"/>
        <w:rPr>
          <w:rFonts w:ascii="Times New Roman" w:hAnsi="Times New Roman"/>
          <w:lang w:val="ru-RU"/>
        </w:rPr>
      </w:pPr>
    </w:p>
    <w:p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Приложение № 2 к Постановлению Главы</w:t>
      </w:r>
    </w:p>
    <w:p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Усть</w:t>
      </w:r>
      <w:r>
        <w:rPr>
          <w:rFonts w:hint="default" w:ascii="Times New Roman" w:hAnsi="Times New Roman"/>
          <w:lang w:val="ru-RU"/>
        </w:rPr>
        <w:t>-Чижапского</w:t>
      </w:r>
      <w:r>
        <w:rPr>
          <w:rFonts w:ascii="Times New Roman" w:hAnsi="Times New Roman"/>
          <w:lang w:val="ru-RU"/>
        </w:rPr>
        <w:t xml:space="preserve"> сельского  поселения</w:t>
      </w:r>
    </w:p>
    <w:p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№</w:t>
      </w:r>
      <w:r>
        <w:rPr>
          <w:rFonts w:hint="default" w:ascii="Times New Roman" w:hAnsi="Times New Roman"/>
          <w:lang w:val="ru-RU"/>
        </w:rPr>
        <w:t>5</w:t>
      </w:r>
      <w:bookmarkStart w:id="0" w:name="_GoBack"/>
      <w:bookmarkEnd w:id="0"/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от 16.03. 2023  г.</w:t>
      </w:r>
    </w:p>
    <w:p>
      <w:pPr>
        <w:jc w:val="right"/>
        <w:rPr>
          <w:rFonts w:ascii="Times New Roman" w:hAnsi="Times New Roman"/>
          <w:lang w:val="ru-RU"/>
        </w:rPr>
      </w:pPr>
    </w:p>
    <w:p>
      <w:pPr>
        <w:jc w:val="center"/>
        <w:rPr>
          <w:rFonts w:ascii="Times New Roman" w:hAnsi="Times New Roman"/>
          <w:lang w:val="ru-RU"/>
        </w:rPr>
      </w:pPr>
    </w:p>
    <w:p>
      <w:pPr>
        <w:jc w:val="center"/>
        <w:rPr>
          <w:rFonts w:ascii="Times New Roman" w:hAnsi="Times New Roman"/>
          <w:lang w:val="ru-RU"/>
        </w:rPr>
      </w:pPr>
    </w:p>
    <w:p>
      <w:pPr>
        <w:jc w:val="center"/>
        <w:rPr>
          <w:rFonts w:ascii="Times New Roman" w:hAnsi="Times New Roman"/>
          <w:lang w:val="ru-RU"/>
        </w:rPr>
      </w:pPr>
    </w:p>
    <w:p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ПЕРЕЧЕНЬ</w:t>
      </w:r>
    </w:p>
    <w:p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противопожарного инвентаря и техники имеющегося  </w:t>
      </w:r>
    </w:p>
    <w:p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администрации Усть</w:t>
      </w:r>
      <w:r>
        <w:rPr>
          <w:rFonts w:hint="default" w:ascii="Times New Roman" w:hAnsi="Times New Roman"/>
          <w:lang w:val="ru-RU"/>
        </w:rPr>
        <w:t>-Чижапского</w:t>
      </w:r>
      <w:r>
        <w:rPr>
          <w:rFonts w:ascii="Times New Roman" w:hAnsi="Times New Roman"/>
          <w:lang w:val="ru-RU"/>
        </w:rPr>
        <w:t xml:space="preserve"> сельского поселения</w:t>
      </w:r>
    </w:p>
    <w:p>
      <w:pPr>
        <w:jc w:val="both"/>
        <w:rPr>
          <w:rFonts w:ascii="Times New Roman" w:hAnsi="Times New Roman"/>
          <w:lang w:val="ru-RU"/>
        </w:rPr>
      </w:pPr>
    </w:p>
    <w:p>
      <w:pPr>
        <w:numPr>
          <w:ilvl w:val="0"/>
          <w:numId w:val="2"/>
        </w:numPr>
        <w:ind w:left="840" w:leftChars="0" w:firstLineChars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Мотопомпа с рукавами – </w:t>
      </w:r>
      <w:r>
        <w:rPr>
          <w:rFonts w:hint="default"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шт.</w:t>
      </w:r>
    </w:p>
    <w:p>
      <w:pPr>
        <w:numPr>
          <w:ilvl w:val="0"/>
          <w:numId w:val="2"/>
        </w:numPr>
        <w:ind w:left="840" w:leftChars="0" w:firstLineChars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Лопаты                            – </w:t>
      </w:r>
      <w:r>
        <w:rPr>
          <w:rFonts w:hint="default"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 шт.</w:t>
      </w:r>
    </w:p>
    <w:p>
      <w:pPr>
        <w:numPr>
          <w:ilvl w:val="0"/>
          <w:numId w:val="2"/>
        </w:numPr>
        <w:ind w:left="840" w:leftChars="0" w:firstLineChars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РЛО                                 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– </w:t>
      </w:r>
      <w:r>
        <w:rPr>
          <w:rFonts w:hint="default"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шт.  </w:t>
      </w:r>
    </w:p>
    <w:p>
      <w:pPr>
        <w:numPr>
          <w:ilvl w:val="0"/>
          <w:numId w:val="2"/>
        </w:numPr>
        <w:ind w:left="840" w:leftChars="0" w:firstLineChars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Топоры                            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– </w:t>
      </w:r>
      <w:r>
        <w:rPr>
          <w:rFonts w:hint="default"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 шт. </w:t>
      </w:r>
    </w:p>
    <w:p>
      <w:pPr>
        <w:numPr>
          <w:ilvl w:val="0"/>
          <w:numId w:val="2"/>
        </w:numPr>
        <w:ind w:left="840" w:leftChars="0" w:hanging="360" w:firstLineChars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А/м УАЗ </w:t>
      </w:r>
      <w:r>
        <w:rPr>
          <w:rFonts w:hint="default" w:ascii="Times New Roman" w:hAnsi="Times New Roman"/>
          <w:lang w:val="ru-RU"/>
        </w:rPr>
        <w:t>(220695</w:t>
      </w:r>
      <w:r>
        <w:rPr>
          <w:rFonts w:ascii="Times New Roman" w:hAnsi="Times New Roman"/>
          <w:lang w:val="ru-RU"/>
        </w:rPr>
        <w:t xml:space="preserve">)         </w:t>
      </w:r>
      <w:r>
        <w:rPr>
          <w:rFonts w:hint="default"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– 1 шт.                          </w:t>
      </w:r>
    </w:p>
    <w:p>
      <w:pPr>
        <w:pStyle w:val="30"/>
        <w:numPr>
          <w:ilvl w:val="0"/>
          <w:numId w:val="2"/>
        </w:numPr>
        <w:ind w:left="840" w:leftChars="0" w:firstLineChars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Система оповещения С-40 – 2 шт.</w:t>
      </w:r>
    </w:p>
    <w:p>
      <w:pPr>
        <w:jc w:val="both"/>
        <w:rPr>
          <w:rFonts w:hint="default" w:ascii="Times New Roman" w:hAnsi="Times New Roman"/>
          <w:lang w:val="ru-RU"/>
        </w:rPr>
      </w:pPr>
      <w:r>
        <w:rPr>
          <w:rFonts w:hint="default" w:ascii="Times New Roman" w:hAnsi="Times New Roman"/>
          <w:lang w:val="ru-RU"/>
        </w:rPr>
        <w:t xml:space="preserve"> </w:t>
      </w:r>
    </w:p>
    <w:p>
      <w:pPr>
        <w:jc w:val="center"/>
        <w:rPr>
          <w:rFonts w:ascii="Times New Roman" w:hAnsi="Times New Roman"/>
          <w:lang w:val="ru-RU"/>
        </w:rPr>
      </w:pPr>
    </w:p>
    <w:p>
      <w:pPr>
        <w:jc w:val="center"/>
        <w:rPr>
          <w:rFonts w:ascii="Times New Roman" w:hAnsi="Times New Roman"/>
          <w:lang w:val="ru-RU"/>
        </w:rPr>
      </w:pPr>
    </w:p>
    <w:p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Планируемые мероприятия по содержанию и увеличению</w:t>
      </w:r>
    </w:p>
    <w:p>
      <w:pPr>
        <w:jc w:val="center"/>
        <w:rPr>
          <w:rFonts w:hint="default"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минерализованных, противопожарных полос с. Старая</w:t>
      </w:r>
      <w:r>
        <w:rPr>
          <w:rFonts w:hint="default" w:ascii="Times New Roman" w:hAnsi="Times New Roman"/>
          <w:lang w:val="ru-RU"/>
        </w:rPr>
        <w:t xml:space="preserve"> Березовка</w:t>
      </w:r>
    </w:p>
    <w:p>
      <w:pPr>
        <w:jc w:val="center"/>
        <w:rPr>
          <w:rFonts w:ascii="Times New Roman" w:hAnsi="Times New Roman"/>
          <w:lang w:val="ru-RU"/>
        </w:rPr>
      </w:pPr>
    </w:p>
    <w:p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Расчистка и в случае необходимости расширение уже имеющихся минерализованных полос </w:t>
      </w:r>
    </w:p>
    <w:p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2.  Проведение при необходимости новых минерализованных полос (срок 2023-2026 год) </w:t>
      </w:r>
    </w:p>
    <w:sectPr>
      <w:pgSz w:w="11906" w:h="16838"/>
      <w:pgMar w:top="567" w:right="850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776E8E"/>
    <w:multiLevelType w:val="multilevel"/>
    <w:tmpl w:val="17776E8E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C567B"/>
    <w:multiLevelType w:val="multilevel"/>
    <w:tmpl w:val="606C567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24F4324"/>
    <w:multiLevelType w:val="multilevel"/>
    <w:tmpl w:val="624F432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B05C9"/>
    <w:rsid w:val="00032ED2"/>
    <w:rsid w:val="000C01AB"/>
    <w:rsid w:val="000F366C"/>
    <w:rsid w:val="000F7BFB"/>
    <w:rsid w:val="00107D25"/>
    <w:rsid w:val="0014422D"/>
    <w:rsid w:val="00144A27"/>
    <w:rsid w:val="00184D57"/>
    <w:rsid w:val="001A45FB"/>
    <w:rsid w:val="001B2BAF"/>
    <w:rsid w:val="001C2CD4"/>
    <w:rsid w:val="001C317D"/>
    <w:rsid w:val="001D1216"/>
    <w:rsid w:val="002B05C9"/>
    <w:rsid w:val="002E192A"/>
    <w:rsid w:val="00352EA3"/>
    <w:rsid w:val="0035577D"/>
    <w:rsid w:val="003970DE"/>
    <w:rsid w:val="003A5473"/>
    <w:rsid w:val="003D1574"/>
    <w:rsid w:val="003E0281"/>
    <w:rsid w:val="003E26F2"/>
    <w:rsid w:val="003F6513"/>
    <w:rsid w:val="00422518"/>
    <w:rsid w:val="00465FC5"/>
    <w:rsid w:val="004A52B4"/>
    <w:rsid w:val="004C3F9D"/>
    <w:rsid w:val="00501C86"/>
    <w:rsid w:val="005452E7"/>
    <w:rsid w:val="005617FB"/>
    <w:rsid w:val="005710FA"/>
    <w:rsid w:val="00580297"/>
    <w:rsid w:val="005A2831"/>
    <w:rsid w:val="005D61B7"/>
    <w:rsid w:val="005F6FD6"/>
    <w:rsid w:val="00637041"/>
    <w:rsid w:val="00647271"/>
    <w:rsid w:val="006526B9"/>
    <w:rsid w:val="006A7F2F"/>
    <w:rsid w:val="006B6076"/>
    <w:rsid w:val="007661D2"/>
    <w:rsid w:val="00773950"/>
    <w:rsid w:val="00774A1B"/>
    <w:rsid w:val="007A43DC"/>
    <w:rsid w:val="008E5067"/>
    <w:rsid w:val="00924E40"/>
    <w:rsid w:val="009301F4"/>
    <w:rsid w:val="00A04D18"/>
    <w:rsid w:val="00A403E1"/>
    <w:rsid w:val="00A438E5"/>
    <w:rsid w:val="00A547A0"/>
    <w:rsid w:val="00A93A60"/>
    <w:rsid w:val="00AA39A6"/>
    <w:rsid w:val="00AB5DB7"/>
    <w:rsid w:val="00AC567F"/>
    <w:rsid w:val="00AF2525"/>
    <w:rsid w:val="00B42D17"/>
    <w:rsid w:val="00B77F81"/>
    <w:rsid w:val="00C82CE0"/>
    <w:rsid w:val="00D037D0"/>
    <w:rsid w:val="00D24565"/>
    <w:rsid w:val="00DE1EA0"/>
    <w:rsid w:val="00E158CE"/>
    <w:rsid w:val="00E35761"/>
    <w:rsid w:val="00EA259F"/>
    <w:rsid w:val="00ED4C23"/>
    <w:rsid w:val="00ED629C"/>
    <w:rsid w:val="00F33F6E"/>
    <w:rsid w:val="00F34037"/>
    <w:rsid w:val="00F35BCF"/>
    <w:rsid w:val="00F4165F"/>
    <w:rsid w:val="00F91B86"/>
    <w:rsid w:val="00FB7287"/>
    <w:rsid w:val="00FF0AA5"/>
    <w:rsid w:val="602D2542"/>
    <w:rsid w:val="6FE72023"/>
    <w:rsid w:val="77E7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18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20"/>
    <w:rPr>
      <w:rFonts w:asciiTheme="minorHAnsi" w:hAnsiTheme="minorHAnsi"/>
      <w:b/>
      <w:i/>
      <w:iCs/>
    </w:rPr>
  </w:style>
  <w:style w:type="character" w:styleId="14">
    <w:name w:val="Strong"/>
    <w:basedOn w:val="11"/>
    <w:qFormat/>
    <w:uiPriority w:val="22"/>
    <w:rPr>
      <w:b/>
      <w:bCs/>
    </w:rPr>
  </w:style>
  <w:style w:type="paragraph" w:styleId="15">
    <w:name w:val="Balloon Text"/>
    <w:basedOn w:val="1"/>
    <w:link w:val="41"/>
    <w:semiHidden/>
    <w:unhideWhenUsed/>
    <w:uiPriority w:val="99"/>
    <w:rPr>
      <w:rFonts w:ascii="Tahoma" w:hAnsi="Tahoma" w:cs="Tahoma"/>
      <w:sz w:val="16"/>
      <w:szCs w:val="16"/>
    </w:rPr>
  </w:style>
  <w:style w:type="paragraph" w:styleId="16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17">
    <w:name w:val="Subtitle"/>
    <w:basedOn w:val="1"/>
    <w:next w:val="1"/>
    <w:link w:val="28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customStyle="1" w:styleId="18">
    <w:name w:val="Заголовок 1 Знак"/>
    <w:basedOn w:val="11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9">
    <w:name w:val="Заголовок 2 Знак"/>
    <w:basedOn w:val="11"/>
    <w:link w:val="3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0">
    <w:name w:val="Заголовок 3 Знак"/>
    <w:basedOn w:val="11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1">
    <w:name w:val="Заголовок 4 Знак"/>
    <w:basedOn w:val="11"/>
    <w:link w:val="5"/>
    <w:uiPriority w:val="9"/>
    <w:rPr>
      <w:b/>
      <w:bCs/>
      <w:sz w:val="28"/>
      <w:szCs w:val="28"/>
    </w:rPr>
  </w:style>
  <w:style w:type="character" w:customStyle="1" w:styleId="22">
    <w:name w:val="Заголовок 5 Знак"/>
    <w:basedOn w:val="11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3">
    <w:name w:val="Заголовок 6 Знак"/>
    <w:basedOn w:val="11"/>
    <w:link w:val="7"/>
    <w:semiHidden/>
    <w:qFormat/>
    <w:uiPriority w:val="9"/>
    <w:rPr>
      <w:b/>
      <w:bCs/>
    </w:rPr>
  </w:style>
  <w:style w:type="character" w:customStyle="1" w:styleId="24">
    <w:name w:val="Заголовок 7 Знак"/>
    <w:basedOn w:val="11"/>
    <w:link w:val="8"/>
    <w:semiHidden/>
    <w:uiPriority w:val="9"/>
    <w:rPr>
      <w:sz w:val="24"/>
      <w:szCs w:val="24"/>
    </w:rPr>
  </w:style>
  <w:style w:type="character" w:customStyle="1" w:styleId="25">
    <w:name w:val="Заголовок 8 Знак"/>
    <w:basedOn w:val="11"/>
    <w:link w:val="9"/>
    <w:semiHidden/>
    <w:uiPriority w:val="9"/>
    <w:rPr>
      <w:i/>
      <w:iCs/>
      <w:sz w:val="24"/>
      <w:szCs w:val="24"/>
    </w:rPr>
  </w:style>
  <w:style w:type="character" w:customStyle="1" w:styleId="26">
    <w:name w:val="Заголовок 9 Знак"/>
    <w:basedOn w:val="11"/>
    <w:link w:val="10"/>
    <w:semiHidden/>
    <w:uiPriority w:val="9"/>
    <w:rPr>
      <w:rFonts w:asciiTheme="majorHAnsi" w:hAnsiTheme="majorHAnsi" w:eastAsiaTheme="majorEastAsia"/>
    </w:rPr>
  </w:style>
  <w:style w:type="character" w:customStyle="1" w:styleId="27">
    <w:name w:val="Название Знак"/>
    <w:basedOn w:val="11"/>
    <w:link w:val="16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8">
    <w:name w:val="Подзаголовок Знак"/>
    <w:basedOn w:val="11"/>
    <w:link w:val="17"/>
    <w:uiPriority w:val="11"/>
    <w:rPr>
      <w:rFonts w:asciiTheme="majorHAnsi" w:hAnsiTheme="majorHAnsi" w:eastAsiaTheme="majorEastAsia"/>
      <w:sz w:val="24"/>
      <w:szCs w:val="24"/>
    </w:rPr>
  </w:style>
  <w:style w:type="paragraph" w:styleId="29">
    <w:name w:val="No Spacing"/>
    <w:basedOn w:val="1"/>
    <w:qFormat/>
    <w:uiPriority w:val="1"/>
    <w:rPr>
      <w:szCs w:val="32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paragraph" w:styleId="31">
    <w:name w:val="Quote"/>
    <w:basedOn w:val="1"/>
    <w:next w:val="1"/>
    <w:link w:val="32"/>
    <w:qFormat/>
    <w:uiPriority w:val="29"/>
    <w:rPr>
      <w:i/>
    </w:rPr>
  </w:style>
  <w:style w:type="character" w:customStyle="1" w:styleId="32">
    <w:name w:val="Цитата 2 Знак"/>
    <w:basedOn w:val="11"/>
    <w:link w:val="31"/>
    <w:uiPriority w:val="29"/>
    <w:rPr>
      <w:i/>
      <w:sz w:val="24"/>
      <w:szCs w:val="24"/>
    </w:rPr>
  </w:style>
  <w:style w:type="paragraph" w:styleId="33">
    <w:name w:val="Intense Quote"/>
    <w:basedOn w:val="1"/>
    <w:next w:val="1"/>
    <w:link w:val="34"/>
    <w:qFormat/>
    <w:uiPriority w:val="30"/>
    <w:pPr>
      <w:ind w:left="720" w:right="720"/>
    </w:pPr>
    <w:rPr>
      <w:b/>
      <w:i/>
      <w:szCs w:val="22"/>
    </w:rPr>
  </w:style>
  <w:style w:type="character" w:customStyle="1" w:styleId="34">
    <w:name w:val="Выделенная цитата Знак"/>
    <w:basedOn w:val="11"/>
    <w:link w:val="33"/>
    <w:uiPriority w:val="30"/>
    <w:rPr>
      <w:b/>
      <w:i/>
      <w:sz w:val="24"/>
    </w:rPr>
  </w:style>
  <w:style w:type="character" w:customStyle="1" w:styleId="35">
    <w:name w:val="Subtle Emphasis"/>
    <w:qFormat/>
    <w:uiPriority w:val="19"/>
    <w:rPr>
      <w:i/>
      <w:color w:val="595959" w:themeColor="text1" w:themeTint="A5"/>
    </w:rPr>
  </w:style>
  <w:style w:type="character" w:customStyle="1" w:styleId="36">
    <w:name w:val="Intense Emphasis"/>
    <w:basedOn w:val="11"/>
    <w:qFormat/>
    <w:uiPriority w:val="21"/>
    <w:rPr>
      <w:b/>
      <w:i/>
      <w:sz w:val="24"/>
      <w:szCs w:val="24"/>
      <w:u w:val="single"/>
    </w:rPr>
  </w:style>
  <w:style w:type="character" w:customStyle="1" w:styleId="37">
    <w:name w:val="Subtle Reference"/>
    <w:basedOn w:val="11"/>
    <w:qFormat/>
    <w:uiPriority w:val="31"/>
    <w:rPr>
      <w:sz w:val="24"/>
      <w:szCs w:val="24"/>
      <w:u w:val="single"/>
    </w:rPr>
  </w:style>
  <w:style w:type="character" w:customStyle="1" w:styleId="38">
    <w:name w:val="Intense Reference"/>
    <w:basedOn w:val="11"/>
    <w:qFormat/>
    <w:uiPriority w:val="32"/>
    <w:rPr>
      <w:b/>
      <w:sz w:val="24"/>
      <w:u w:val="single"/>
    </w:rPr>
  </w:style>
  <w:style w:type="character" w:customStyle="1" w:styleId="39">
    <w:name w:val="Book Title"/>
    <w:basedOn w:val="11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1">
    <w:name w:val="Текст выноски Знак"/>
    <w:basedOn w:val="11"/>
    <w:link w:val="1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42">
    <w:name w:val="ConsPlusCell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en-US" w:bidi="ar-SA"/>
    </w:rPr>
  </w:style>
  <w:style w:type="character" w:customStyle="1" w:styleId="43">
    <w:name w:val="normaltextrun"/>
    <w:basedOn w:val="11"/>
    <w:qFormat/>
    <w:uiPriority w:val="0"/>
  </w:style>
  <w:style w:type="character" w:customStyle="1" w:styleId="44">
    <w:name w:val="eop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79C3-4E02-4CDD-9DFE-4880F3CB19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652</Words>
  <Characters>3722</Characters>
  <Lines>31</Lines>
  <Paragraphs>8</Paragraphs>
  <TotalTime>462</TotalTime>
  <ScaleCrop>false</ScaleCrop>
  <LinksUpToDate>false</LinksUpToDate>
  <CharactersWithSpaces>4366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2012-02-24T13:12:00Z</dcterms:created>
  <dc:creator>Александр</dc:creator>
  <cp:lastModifiedBy>NEW</cp:lastModifiedBy>
  <cp:lastPrinted>2022-03-16T05:27:00Z</cp:lastPrinted>
  <dcterms:modified xsi:type="dcterms:W3CDTF">2023-03-30T06:27:53Z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ACCBE2795DB64F30BEE5BF82B6BD6DA8</vt:lpwstr>
  </property>
</Properties>
</file>