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06" w:rsidRPr="007666A5" w:rsidRDefault="00EE6406" w:rsidP="00956B6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56B67" w:rsidRDefault="00D203C5" w:rsidP="00D203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666A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D203C5" w:rsidRPr="005C5071" w:rsidRDefault="00D203C5" w:rsidP="005C507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666A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56B67">
        <w:rPr>
          <w:rFonts w:ascii="Times New Roman" w:hAnsi="Times New Roman"/>
          <w:caps/>
          <w:color w:val="000000" w:themeColor="text1"/>
          <w:sz w:val="28"/>
          <w:szCs w:val="28"/>
        </w:rPr>
        <w:t>УСТЬ-ЧИЖАПСКОЕ</w:t>
      </w:r>
      <w:r w:rsidR="005C5071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 сельское поселение</w:t>
      </w:r>
      <w:r w:rsidRPr="007666A5">
        <w:rPr>
          <w:rFonts w:ascii="Times New Roman" w:hAnsi="Times New Roman"/>
          <w:caps/>
          <w:color w:val="000000" w:themeColor="text1"/>
          <w:sz w:val="28"/>
          <w:szCs w:val="28"/>
        </w:rPr>
        <w:t>»</w:t>
      </w:r>
    </w:p>
    <w:p w:rsidR="00D203C5" w:rsidRPr="007666A5" w:rsidRDefault="00D203C5" w:rsidP="00D203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203C5" w:rsidRPr="007666A5" w:rsidRDefault="00D203C5" w:rsidP="00D203C5">
      <w:pPr>
        <w:pStyle w:val="1"/>
        <w:rPr>
          <w:color w:val="000000" w:themeColor="text1"/>
          <w:sz w:val="28"/>
          <w:szCs w:val="28"/>
        </w:rPr>
      </w:pPr>
      <w:r w:rsidRPr="007666A5">
        <w:rPr>
          <w:color w:val="000000" w:themeColor="text1"/>
          <w:sz w:val="28"/>
          <w:szCs w:val="28"/>
        </w:rPr>
        <w:t xml:space="preserve">АДМИНИСТРАЦИЯ </w:t>
      </w:r>
      <w:r w:rsidR="00956B67">
        <w:rPr>
          <w:color w:val="000000" w:themeColor="text1"/>
          <w:sz w:val="28"/>
          <w:szCs w:val="28"/>
        </w:rPr>
        <w:t>УСТЬ-ЧИЖАПСКОГО СЕЛЬСКОГО ПОСЕЛЕНИЯ</w:t>
      </w:r>
    </w:p>
    <w:p w:rsidR="00BF04EA" w:rsidRPr="007666A5" w:rsidRDefault="00BF04EA" w:rsidP="00047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401"/>
      </w:tblGrid>
      <w:tr w:rsidR="007666A5" w:rsidRPr="007666A5" w:rsidTr="00047651">
        <w:tc>
          <w:tcPr>
            <w:tcW w:w="9889" w:type="dxa"/>
            <w:gridSpan w:val="3"/>
          </w:tcPr>
          <w:p w:rsidR="00BF04EA" w:rsidRPr="007666A5" w:rsidRDefault="00BF04EA" w:rsidP="00047651">
            <w:pPr>
              <w:pStyle w:val="5"/>
              <w:rPr>
                <w:color w:val="000000" w:themeColor="text1"/>
                <w:szCs w:val="32"/>
              </w:rPr>
            </w:pPr>
            <w:r w:rsidRPr="007666A5">
              <w:rPr>
                <w:color w:val="000000" w:themeColor="text1"/>
                <w:szCs w:val="32"/>
              </w:rPr>
              <w:t>ПОСТАНОВЛЕНИЕ</w:t>
            </w:r>
          </w:p>
          <w:p w:rsidR="00BF04EA" w:rsidRPr="007666A5" w:rsidRDefault="00BF04EA" w:rsidP="00950CD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66A5" w:rsidRPr="007666A5" w:rsidTr="00047651">
        <w:tc>
          <w:tcPr>
            <w:tcW w:w="1908" w:type="dxa"/>
          </w:tcPr>
          <w:p w:rsidR="00BF04EA" w:rsidRPr="007666A5" w:rsidRDefault="005C5071" w:rsidP="00BF04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13. 05</w:t>
            </w:r>
            <w:r w:rsidR="009348F0" w:rsidRPr="007666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.202</w:t>
            </w:r>
            <w:r w:rsidR="00950CD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</w:p>
          <w:p w:rsidR="00BF04EA" w:rsidRPr="007666A5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7666A5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BF04EA" w:rsidRPr="007666A5" w:rsidRDefault="00950CD7" w:rsidP="00950CD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BF04EA" w:rsidRPr="007666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№ </w:t>
            </w:r>
            <w:r w:rsidR="005C507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BF04EA" w:rsidRPr="007666A5" w:rsidTr="00047651">
        <w:tc>
          <w:tcPr>
            <w:tcW w:w="7488" w:type="dxa"/>
            <w:gridSpan w:val="2"/>
          </w:tcPr>
          <w:p w:rsidR="00BF04EA" w:rsidRPr="007666A5" w:rsidRDefault="00BF04EA" w:rsidP="00956B6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666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666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956B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Старая Березовка</w:t>
            </w:r>
          </w:p>
        </w:tc>
        <w:tc>
          <w:tcPr>
            <w:tcW w:w="2401" w:type="dxa"/>
          </w:tcPr>
          <w:p w:rsidR="00BF04EA" w:rsidRPr="007666A5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3BC6" w:rsidRPr="007666A5" w:rsidRDefault="00023BC6" w:rsidP="00023BC6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251A2E" w:rsidRPr="004219C6" w:rsidRDefault="00023BC6" w:rsidP="00251A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Об </w:t>
      </w:r>
      <w:r w:rsidR="00251A2E" w:rsidRPr="004219C6">
        <w:rPr>
          <w:rFonts w:ascii="Times New Roman" w:hAnsi="Times New Roman" w:cs="Times New Roman"/>
          <w:b w:val="0"/>
          <w:sz w:val="24"/>
          <w:szCs w:val="24"/>
        </w:rPr>
        <w:t>осуществлени</w:t>
      </w:r>
      <w:r w:rsidR="005378B2" w:rsidRPr="004219C6">
        <w:rPr>
          <w:rFonts w:ascii="Times New Roman" w:hAnsi="Times New Roman" w:cs="Times New Roman"/>
          <w:b w:val="0"/>
          <w:sz w:val="24"/>
          <w:szCs w:val="24"/>
        </w:rPr>
        <w:t>и</w:t>
      </w:r>
      <w:r w:rsidR="00251A2E" w:rsidRPr="004219C6">
        <w:rPr>
          <w:rFonts w:ascii="Times New Roman" w:hAnsi="Times New Roman" w:cs="Times New Roman"/>
          <w:b w:val="0"/>
          <w:sz w:val="24"/>
          <w:szCs w:val="24"/>
        </w:rPr>
        <w:t xml:space="preserve"> закупок товаров,</w:t>
      </w:r>
      <w:r w:rsidR="00684ACD" w:rsidRPr="004219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1A2E" w:rsidRPr="004219C6">
        <w:rPr>
          <w:rFonts w:ascii="Times New Roman" w:hAnsi="Times New Roman" w:cs="Times New Roman"/>
          <w:b w:val="0"/>
          <w:sz w:val="24"/>
          <w:szCs w:val="24"/>
        </w:rPr>
        <w:t>работ, услуг для муниципальных нужд</w:t>
      </w:r>
    </w:p>
    <w:p w:rsidR="00160608" w:rsidRPr="004219C6" w:rsidRDefault="00251A2E" w:rsidP="005378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hAnsi="Times New Roman" w:cs="Times New Roman"/>
          <w:b w:val="0"/>
          <w:sz w:val="24"/>
          <w:szCs w:val="24"/>
        </w:rPr>
        <w:t>у единственного поставщика (подрядчика, исполнителя)</w:t>
      </w:r>
      <w:r w:rsidR="00684ACD" w:rsidRPr="004219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51A2E" w:rsidRPr="004219C6" w:rsidRDefault="00684ACD" w:rsidP="005378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hAnsi="Times New Roman" w:cs="Times New Roman"/>
          <w:b w:val="0"/>
          <w:sz w:val="24"/>
          <w:szCs w:val="24"/>
        </w:rPr>
        <w:t xml:space="preserve">и о порядке </w:t>
      </w:r>
      <w:r w:rsidRPr="004219C6">
        <w:rPr>
          <w:rFonts w:ascii="Times New Roman" w:eastAsia="PT Astra Serif" w:hAnsi="Times New Roman" w:cs="Times New Roman"/>
          <w:b w:val="0"/>
          <w:sz w:val="24"/>
          <w:szCs w:val="24"/>
        </w:rPr>
        <w:t xml:space="preserve">изменения существенных условий </w:t>
      </w:r>
      <w:r w:rsidR="00160608" w:rsidRPr="004219C6">
        <w:rPr>
          <w:rFonts w:ascii="Times New Roman" w:eastAsia="PT Astra Serif" w:hAnsi="Times New Roman" w:cs="Times New Roman"/>
          <w:b w:val="0"/>
          <w:sz w:val="24"/>
          <w:szCs w:val="24"/>
        </w:rPr>
        <w:t>муниципального</w:t>
      </w:r>
      <w:r w:rsidRPr="004219C6">
        <w:rPr>
          <w:rFonts w:ascii="Times New Roman" w:eastAsia="PT Astra Serif" w:hAnsi="Times New Roman" w:cs="Times New Roman"/>
          <w:b w:val="0"/>
          <w:sz w:val="24"/>
          <w:szCs w:val="24"/>
        </w:rPr>
        <w:t xml:space="preserve"> контракта</w:t>
      </w:r>
      <w:r w:rsidR="00251A2E" w:rsidRPr="004219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23BC6" w:rsidRPr="004219C6" w:rsidRDefault="00023BC6" w:rsidP="00023BC6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BF04EA" w:rsidRPr="004219C6" w:rsidRDefault="00BF04EA" w:rsidP="00BF04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348F0" w:rsidRPr="004219C6" w:rsidRDefault="001F5256" w:rsidP="00017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9C6">
        <w:rPr>
          <w:rFonts w:ascii="Times New Roman" w:hAnsi="Times New Roman"/>
          <w:sz w:val="24"/>
          <w:szCs w:val="24"/>
        </w:rPr>
        <w:t xml:space="preserve">В соответствии </w:t>
      </w:r>
      <w:r w:rsidR="00903B25" w:rsidRPr="004219C6">
        <w:rPr>
          <w:rFonts w:ascii="Times New Roman" w:hAnsi="Times New Roman"/>
          <w:sz w:val="24"/>
          <w:szCs w:val="24"/>
        </w:rPr>
        <w:t xml:space="preserve">с </w:t>
      </w:r>
      <w:r w:rsidR="00903B25" w:rsidRPr="004219C6">
        <w:rPr>
          <w:rFonts w:ascii="Times New Roman" w:eastAsia="PT Astra Serif" w:hAnsi="Times New Roman"/>
          <w:sz w:val="24"/>
          <w:szCs w:val="24"/>
        </w:rPr>
        <w:t xml:space="preserve">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4219C6">
        <w:rPr>
          <w:rFonts w:ascii="Times New Roman" w:hAnsi="Times New Roman"/>
          <w:sz w:val="24"/>
          <w:szCs w:val="24"/>
        </w:rPr>
        <w:t>частью 2 статьи 15 Федерального закон</w:t>
      </w:r>
      <w:r w:rsidR="00F80EA6" w:rsidRPr="004219C6">
        <w:rPr>
          <w:rFonts w:ascii="Times New Roman" w:hAnsi="Times New Roman"/>
          <w:sz w:val="24"/>
          <w:szCs w:val="24"/>
        </w:rPr>
        <w:t xml:space="preserve">а от 8 марта 2022 года </w:t>
      </w:r>
      <w:r w:rsidR="00927DF7" w:rsidRPr="004219C6">
        <w:rPr>
          <w:rFonts w:ascii="Times New Roman" w:hAnsi="Times New Roman"/>
          <w:sz w:val="24"/>
          <w:szCs w:val="24"/>
        </w:rPr>
        <w:t>№</w:t>
      </w:r>
      <w:r w:rsidR="00F80EA6" w:rsidRPr="004219C6">
        <w:rPr>
          <w:rFonts w:ascii="Times New Roman" w:hAnsi="Times New Roman"/>
          <w:sz w:val="24"/>
          <w:szCs w:val="24"/>
        </w:rPr>
        <w:t xml:space="preserve"> 46-ФЗ «</w:t>
      </w:r>
      <w:r w:rsidRPr="004219C6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F80EA6" w:rsidRPr="004219C6">
        <w:rPr>
          <w:rFonts w:ascii="Times New Roman" w:hAnsi="Times New Roman"/>
          <w:sz w:val="24"/>
          <w:szCs w:val="24"/>
        </w:rPr>
        <w:t>»</w:t>
      </w:r>
      <w:r w:rsidRPr="004219C6">
        <w:rPr>
          <w:rFonts w:ascii="Times New Roman" w:hAnsi="Times New Roman"/>
          <w:sz w:val="24"/>
          <w:szCs w:val="24"/>
        </w:rPr>
        <w:t xml:space="preserve"> </w:t>
      </w:r>
      <w:r w:rsidR="004B4786" w:rsidRPr="004219C6">
        <w:rPr>
          <w:rFonts w:ascii="Times New Roman" w:hAnsi="Times New Roman"/>
          <w:sz w:val="24"/>
          <w:szCs w:val="24"/>
        </w:rPr>
        <w:t>и Постановлением Администрации Томской области от 24 марта 2022</w:t>
      </w:r>
      <w:proofErr w:type="gramEnd"/>
      <w:r w:rsidR="004B4786" w:rsidRPr="004219C6">
        <w:rPr>
          <w:rFonts w:ascii="Times New Roman" w:hAnsi="Times New Roman"/>
          <w:sz w:val="24"/>
          <w:szCs w:val="24"/>
        </w:rPr>
        <w:t xml:space="preserve">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</w:t>
      </w:r>
    </w:p>
    <w:p w:rsidR="001F5256" w:rsidRPr="004219C6" w:rsidRDefault="001F5256" w:rsidP="00EE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48F0" w:rsidRPr="004219C6" w:rsidRDefault="009348F0" w:rsidP="00202A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9C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956B67">
        <w:rPr>
          <w:rFonts w:ascii="Times New Roman" w:hAnsi="Times New Roman"/>
          <w:color w:val="000000" w:themeColor="text1"/>
          <w:sz w:val="24"/>
          <w:szCs w:val="24"/>
        </w:rPr>
        <w:t>Усть-Чижапского</w:t>
      </w:r>
      <w:proofErr w:type="spellEnd"/>
      <w:r w:rsidR="00956B67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Pr="004219C6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постановляет:</w:t>
      </w:r>
    </w:p>
    <w:p w:rsidR="006C5EFF" w:rsidRPr="004219C6" w:rsidRDefault="006C5EFF" w:rsidP="00202A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6497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 xml:space="preserve">1. </w:t>
      </w:r>
      <w:r w:rsidR="001C6497" w:rsidRPr="004219C6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E5137C" w:rsidRPr="004219C6">
        <w:rPr>
          <w:rFonts w:ascii="Times New Roman" w:hAnsi="Times New Roman" w:cs="Times New Roman"/>
          <w:sz w:val="24"/>
          <w:szCs w:val="24"/>
        </w:rPr>
        <w:t>Постановления Администрации Томской области от 24 марта 2022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</w:t>
      </w:r>
      <w:r w:rsidR="0028122D" w:rsidRPr="004219C6">
        <w:rPr>
          <w:rFonts w:ascii="Times New Roman" w:hAnsi="Times New Roman" w:cs="Times New Roman"/>
          <w:sz w:val="24"/>
          <w:szCs w:val="24"/>
        </w:rPr>
        <w:t>:</w:t>
      </w:r>
    </w:p>
    <w:p w:rsidR="00CC125C" w:rsidRDefault="0028122D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 xml:space="preserve">1.1. 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Установить, что в период до 31 декабря 2022 года включительно в дополнение к случаям, предусмотренным </w:t>
      </w:r>
      <w:hyperlink r:id="rId9" w:history="1">
        <w:r w:rsidR="00620714" w:rsidRPr="004219C6">
          <w:rPr>
            <w:rFonts w:ascii="Times New Roman" w:hAnsi="Times New Roman" w:cs="Times New Roman"/>
            <w:sz w:val="24"/>
            <w:szCs w:val="24"/>
          </w:rPr>
          <w:t>частью 1 статьи 93</w:t>
        </w:r>
      </w:hyperlink>
      <w:r w:rsidR="00620714" w:rsidRPr="004219C6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 w:rsidR="004B7242" w:rsidRPr="004219C6">
        <w:rPr>
          <w:rFonts w:ascii="Times New Roman" w:hAnsi="Times New Roman" w:cs="Times New Roman"/>
          <w:sz w:val="24"/>
          <w:szCs w:val="24"/>
        </w:rPr>
        <w:t>№ 44-ФЗ «</w:t>
      </w:r>
      <w:r w:rsidR="00620714" w:rsidRPr="004219C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4B7242" w:rsidRPr="004219C6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(далее - Закон о контрактной системе), заказчик может осуществить закупку товаров, работ, услуг для муниципальных нужд у единственного поставщика (подрядчика, исполнителя)</w:t>
      </w:r>
      <w:r w:rsidR="00CC125C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620714" w:rsidRDefault="00CC125C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осуществление закупок </w:t>
      </w:r>
      <w:r w:rsidR="00620714" w:rsidRPr="004219C6">
        <w:rPr>
          <w:rFonts w:ascii="Times New Roman" w:hAnsi="Times New Roman" w:cs="Times New Roman"/>
          <w:sz w:val="24"/>
          <w:szCs w:val="24"/>
        </w:rPr>
        <w:t>в целях обеспеч</w:t>
      </w:r>
      <w:r w:rsidR="00113385" w:rsidRPr="004219C6">
        <w:rPr>
          <w:rFonts w:ascii="Times New Roman" w:hAnsi="Times New Roman" w:cs="Times New Roman"/>
          <w:sz w:val="24"/>
          <w:szCs w:val="24"/>
        </w:rPr>
        <w:t>ения нужд Администраци</w:t>
      </w:r>
      <w:r w:rsidR="00112BD8" w:rsidRPr="004219C6">
        <w:rPr>
          <w:rFonts w:ascii="Times New Roman" w:hAnsi="Times New Roman" w:cs="Times New Roman"/>
          <w:sz w:val="24"/>
          <w:szCs w:val="24"/>
        </w:rPr>
        <w:t>и</w:t>
      </w:r>
      <w:r w:rsidR="00113385" w:rsidRPr="0042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B67">
        <w:rPr>
          <w:rFonts w:ascii="Times New Roman" w:hAnsi="Times New Roman" w:cs="Times New Roman"/>
          <w:sz w:val="24"/>
          <w:szCs w:val="24"/>
        </w:rPr>
        <w:t>Усть-Чижапского</w:t>
      </w:r>
      <w:proofErr w:type="spellEnd"/>
      <w:r w:rsidR="00E152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13385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1B4DF8" w:rsidRPr="004219C6"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</w:t>
      </w:r>
      <w:r w:rsidR="001B4DF8" w:rsidRPr="004219C6">
        <w:rPr>
          <w:rStyle w:val="FontStyle16"/>
          <w:sz w:val="24"/>
          <w:szCs w:val="24"/>
        </w:rPr>
        <w:t xml:space="preserve"> </w:t>
      </w:r>
      <w:proofErr w:type="spellStart"/>
      <w:r w:rsidR="00956B67" w:rsidRPr="00956B67">
        <w:rPr>
          <w:rFonts w:ascii="Times New Roman" w:hAnsi="Times New Roman" w:cs="Times New Roman"/>
          <w:sz w:val="24"/>
          <w:szCs w:val="24"/>
        </w:rPr>
        <w:t>Усть-Чижапского</w:t>
      </w:r>
      <w:proofErr w:type="spellEnd"/>
      <w:r w:rsidR="006741F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25C" w:rsidRDefault="00CC125C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1.1.2. осуществление закупок товаров, работ, услуг в целях обеспечения приема граждан Российской Федерации, Украины</w:t>
      </w:r>
      <w:r w:rsidR="00587C85">
        <w:rPr>
          <w:rFonts w:ascii="Times New Roman" w:hAnsi="Times New Roman" w:cs="Times New Roman"/>
          <w:sz w:val="24"/>
          <w:szCs w:val="24"/>
        </w:rPr>
        <w:t>, Донецкой Народной Республики, Луганской Народной республики и лиц без гражданства</w:t>
      </w:r>
      <w:r w:rsidR="000700B3">
        <w:rPr>
          <w:rFonts w:ascii="Times New Roman" w:hAnsi="Times New Roman" w:cs="Times New Roman"/>
          <w:sz w:val="24"/>
          <w:szCs w:val="24"/>
        </w:rPr>
        <w:t>, постоянно проживающих на территориях Украины, Донецкой Народной Республики, Луганской Народной республики</w:t>
      </w:r>
      <w:r w:rsidR="006B41AF">
        <w:rPr>
          <w:rFonts w:ascii="Times New Roman" w:hAnsi="Times New Roman" w:cs="Times New Roman"/>
          <w:sz w:val="24"/>
          <w:szCs w:val="24"/>
        </w:rPr>
        <w:t>, вынужденно покинувших территории Украины, Донецкой Народной Республики, Луганской Народной республики</w:t>
      </w:r>
      <w:r w:rsidR="007D6B1B">
        <w:rPr>
          <w:rFonts w:ascii="Times New Roman" w:hAnsi="Times New Roman" w:cs="Times New Roman"/>
          <w:sz w:val="24"/>
          <w:szCs w:val="24"/>
        </w:rPr>
        <w:t xml:space="preserve"> и прибывших на территорию Российской Федерации в экстренном массовом порядке</w:t>
      </w:r>
      <w:r w:rsidR="002126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0714" w:rsidRPr="004219C6" w:rsidRDefault="0028122D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  <w:r w:rsidRPr="004219C6">
        <w:rPr>
          <w:rFonts w:ascii="Times New Roman" w:hAnsi="Times New Roman" w:cs="Times New Roman"/>
          <w:sz w:val="24"/>
          <w:szCs w:val="24"/>
        </w:rPr>
        <w:t>1.</w:t>
      </w:r>
      <w:r w:rsidR="00DC6ECF" w:rsidRPr="004219C6">
        <w:rPr>
          <w:rFonts w:ascii="Times New Roman" w:hAnsi="Times New Roman" w:cs="Times New Roman"/>
          <w:sz w:val="24"/>
          <w:szCs w:val="24"/>
        </w:rPr>
        <w:t>2</w:t>
      </w:r>
      <w:r w:rsidR="00620714" w:rsidRPr="004219C6">
        <w:rPr>
          <w:rFonts w:ascii="Times New Roman" w:hAnsi="Times New Roman" w:cs="Times New Roman"/>
          <w:sz w:val="24"/>
          <w:szCs w:val="24"/>
        </w:rPr>
        <w:t>. В целях осуществления закуп</w:t>
      </w:r>
      <w:r w:rsidR="00B75D0D" w:rsidRPr="004219C6">
        <w:rPr>
          <w:rFonts w:ascii="Times New Roman" w:hAnsi="Times New Roman" w:cs="Times New Roman"/>
          <w:sz w:val="24"/>
          <w:szCs w:val="24"/>
        </w:rPr>
        <w:t>о</w:t>
      </w:r>
      <w:r w:rsidR="00620714" w:rsidRPr="004219C6">
        <w:rPr>
          <w:rFonts w:ascii="Times New Roman" w:hAnsi="Times New Roman" w:cs="Times New Roman"/>
          <w:sz w:val="24"/>
          <w:szCs w:val="24"/>
        </w:rPr>
        <w:t>к товаров, работ, услуг</w:t>
      </w:r>
      <w:r w:rsidR="00B75D0D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заказчик направляет в </w:t>
      </w:r>
      <w:r w:rsidR="00FB14B0" w:rsidRPr="004219C6">
        <w:rPr>
          <w:rFonts w:ascii="Times New Roman" w:hAnsi="Times New Roman" w:cs="Times New Roman"/>
          <w:sz w:val="24"/>
          <w:szCs w:val="24"/>
        </w:rPr>
        <w:lastRenderedPageBreak/>
        <w:t>согласительную комиссию</w:t>
      </w:r>
      <w:r w:rsidR="00720067" w:rsidRPr="004219C6">
        <w:rPr>
          <w:rFonts w:ascii="Times New Roman" w:hAnsi="Times New Roman" w:cs="Times New Roman"/>
          <w:sz w:val="24"/>
          <w:szCs w:val="24"/>
        </w:rPr>
        <w:t>, с</w:t>
      </w:r>
      <w:r w:rsidR="00E719FD" w:rsidRPr="004219C6">
        <w:rPr>
          <w:rFonts w:ascii="Times New Roman" w:hAnsi="Times New Roman" w:cs="Times New Roman"/>
          <w:sz w:val="24"/>
          <w:szCs w:val="24"/>
        </w:rPr>
        <w:t>озданную</w:t>
      </w:r>
      <w:r w:rsidR="00720067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E719FD" w:rsidRPr="004219C6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720067" w:rsidRPr="004219C6">
        <w:rPr>
          <w:rFonts w:ascii="Times New Roman" w:hAnsi="Times New Roman" w:cs="Times New Roman"/>
          <w:sz w:val="24"/>
          <w:szCs w:val="24"/>
        </w:rPr>
        <w:t>Администраци</w:t>
      </w:r>
      <w:r w:rsidR="00E719FD" w:rsidRPr="004219C6">
        <w:rPr>
          <w:rFonts w:ascii="Times New Roman" w:hAnsi="Times New Roman" w:cs="Times New Roman"/>
          <w:sz w:val="24"/>
          <w:szCs w:val="24"/>
        </w:rPr>
        <w:t>и</w:t>
      </w:r>
      <w:r w:rsidR="00720067" w:rsidRPr="004219C6">
        <w:rPr>
          <w:rStyle w:val="FontStyle16"/>
          <w:sz w:val="24"/>
          <w:szCs w:val="24"/>
        </w:rPr>
        <w:t xml:space="preserve"> </w:t>
      </w:r>
      <w:proofErr w:type="spellStart"/>
      <w:r w:rsidR="002B1E61" w:rsidRPr="002B1E61">
        <w:rPr>
          <w:rFonts w:ascii="Times New Roman" w:hAnsi="Times New Roman" w:cs="Times New Roman"/>
          <w:sz w:val="24"/>
          <w:szCs w:val="24"/>
        </w:rPr>
        <w:t>Усть-Чижапского</w:t>
      </w:r>
      <w:proofErr w:type="spellEnd"/>
      <w:r w:rsidR="009E150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E1507" w:rsidRPr="002B1E61">
        <w:rPr>
          <w:rFonts w:ascii="Times New Roman" w:hAnsi="Times New Roman" w:cs="Times New Roman"/>
          <w:sz w:val="24"/>
          <w:szCs w:val="24"/>
        </w:rPr>
        <w:t>поселения</w:t>
      </w:r>
      <w:r w:rsidR="00E719FD" w:rsidRPr="002B1E61">
        <w:rPr>
          <w:rStyle w:val="FontStyle16"/>
          <w:sz w:val="24"/>
          <w:szCs w:val="24"/>
        </w:rPr>
        <w:t xml:space="preserve"> от </w:t>
      </w:r>
      <w:r w:rsidR="002B1E61" w:rsidRPr="002B1E61">
        <w:rPr>
          <w:rStyle w:val="FontStyle16"/>
          <w:sz w:val="24"/>
          <w:szCs w:val="24"/>
        </w:rPr>
        <w:t>12.05.2022 № 26</w:t>
      </w:r>
      <w:r w:rsidR="00E719FD" w:rsidRPr="002B1E61">
        <w:rPr>
          <w:rStyle w:val="FontStyle16"/>
          <w:sz w:val="24"/>
          <w:szCs w:val="24"/>
        </w:rPr>
        <w:t xml:space="preserve"> «О создании</w:t>
      </w:r>
      <w:r w:rsidR="00E719FD" w:rsidRPr="004219C6">
        <w:rPr>
          <w:rStyle w:val="FontStyle16"/>
          <w:sz w:val="24"/>
          <w:szCs w:val="24"/>
        </w:rPr>
        <w:t xml:space="preserve"> согласительной комиссии»</w:t>
      </w:r>
      <w:r w:rsidR="0044330E" w:rsidRPr="004219C6">
        <w:rPr>
          <w:rStyle w:val="FontStyle16"/>
          <w:sz w:val="24"/>
          <w:szCs w:val="24"/>
        </w:rPr>
        <w:t xml:space="preserve"> (далее - </w:t>
      </w:r>
      <w:r w:rsidR="0044330E" w:rsidRPr="004219C6">
        <w:rPr>
          <w:rFonts w:ascii="Times New Roman" w:hAnsi="Times New Roman" w:cs="Times New Roman"/>
          <w:sz w:val="24"/>
          <w:szCs w:val="24"/>
        </w:rPr>
        <w:t>согласительная комиссия)</w:t>
      </w:r>
      <w:r w:rsidR="00720067" w:rsidRPr="004219C6">
        <w:rPr>
          <w:rStyle w:val="FontStyle16"/>
          <w:sz w:val="24"/>
          <w:szCs w:val="24"/>
        </w:rPr>
        <w:t>,</w:t>
      </w:r>
      <w:r w:rsidR="00D44EA8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F51BFD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620714" w:rsidRPr="004219C6">
        <w:rPr>
          <w:rFonts w:ascii="Times New Roman" w:hAnsi="Times New Roman" w:cs="Times New Roman"/>
          <w:sz w:val="24"/>
          <w:szCs w:val="24"/>
        </w:rPr>
        <w:t>обращение, содержащее следующую информацию:</w:t>
      </w:r>
    </w:p>
    <w:p w:rsidR="00285846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1) наименование заказчика</w:t>
      </w:r>
      <w:r w:rsidR="00217406" w:rsidRPr="004219C6">
        <w:rPr>
          <w:rStyle w:val="FontStyle16"/>
          <w:sz w:val="24"/>
          <w:szCs w:val="24"/>
        </w:rPr>
        <w:t>;</w:t>
      </w:r>
      <w:r w:rsidRPr="00421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2) предмет контракта и описание объекта закупки, включающее в себя при необходимости функциональные, технические и качественные характеристики, эксплуатационные характеристики объекта закупки;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3) обоснование нецелесообразности проведения конкурентного способа определения поставщика (подрядчика, исполнителя);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4) подготовленное в соответствии со статьей 22 Закона о контрактной системе обоснование цены контракта, заключаемого с единственным поставщиком (подрядчиком, исполнителем);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5) 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6) предполагаемый срок поставки товара, выполнения работ, оказания услуг;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7) результаты проверки соответствия предполагаемого единственного поставщика (подрядчика, исполнителя) требованиям статьи 31 Закона о контрактной системе;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8) информацию об установлении отдельных этапов исполнения контракта (при наличии);</w:t>
      </w:r>
    </w:p>
    <w:p w:rsidR="00620714" w:rsidRPr="004219C6" w:rsidRDefault="000D456E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0714" w:rsidRPr="004219C6">
        <w:rPr>
          <w:rFonts w:ascii="Times New Roman" w:hAnsi="Times New Roman" w:cs="Times New Roman"/>
          <w:sz w:val="24"/>
          <w:szCs w:val="24"/>
        </w:rPr>
        <w:t>) информацию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1</w:t>
      </w:r>
      <w:r w:rsidR="000D456E">
        <w:rPr>
          <w:rFonts w:ascii="Times New Roman" w:hAnsi="Times New Roman" w:cs="Times New Roman"/>
          <w:sz w:val="24"/>
          <w:szCs w:val="24"/>
        </w:rPr>
        <w:t>0</w:t>
      </w:r>
      <w:r w:rsidRPr="004219C6">
        <w:rPr>
          <w:rFonts w:ascii="Times New Roman" w:hAnsi="Times New Roman" w:cs="Times New Roman"/>
          <w:sz w:val="24"/>
          <w:szCs w:val="24"/>
        </w:rPr>
        <w:t>) информацию об установлении требования к обеспечению исполнения контракта, гарантийных обязательств или обоснование нецелесообразности установления таких требований;</w:t>
      </w:r>
    </w:p>
    <w:p w:rsidR="00620714" w:rsidRPr="004219C6" w:rsidRDefault="00620714" w:rsidP="001A2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1</w:t>
      </w:r>
      <w:r w:rsidR="000D456E">
        <w:rPr>
          <w:rFonts w:ascii="Times New Roman" w:hAnsi="Times New Roman" w:cs="Times New Roman"/>
          <w:sz w:val="24"/>
          <w:szCs w:val="24"/>
        </w:rPr>
        <w:t>1</w:t>
      </w:r>
      <w:r w:rsidRPr="004219C6">
        <w:rPr>
          <w:rFonts w:ascii="Times New Roman" w:hAnsi="Times New Roman" w:cs="Times New Roman"/>
          <w:sz w:val="24"/>
          <w:szCs w:val="24"/>
        </w:rPr>
        <w:t>) информацию о казначейском сопровождении аванса по контракту и (или) контракта (при наличии);</w:t>
      </w:r>
    </w:p>
    <w:p w:rsidR="00620714" w:rsidRPr="004219C6" w:rsidRDefault="00620714" w:rsidP="001A2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1</w:t>
      </w:r>
      <w:r w:rsidR="000D456E">
        <w:rPr>
          <w:rFonts w:ascii="Times New Roman" w:hAnsi="Times New Roman" w:cs="Times New Roman"/>
          <w:sz w:val="24"/>
          <w:szCs w:val="24"/>
        </w:rPr>
        <w:t>2</w:t>
      </w:r>
      <w:r w:rsidRPr="004219C6">
        <w:rPr>
          <w:rFonts w:ascii="Times New Roman" w:hAnsi="Times New Roman" w:cs="Times New Roman"/>
          <w:sz w:val="24"/>
          <w:szCs w:val="24"/>
        </w:rPr>
        <w:t>) информацию об источниках финансирования закупки товаров, работ, услуг.</w:t>
      </w:r>
    </w:p>
    <w:p w:rsidR="00620714" w:rsidRPr="005C5071" w:rsidRDefault="000C2363" w:rsidP="001A2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4219C6">
        <w:rPr>
          <w:rFonts w:ascii="Times New Roman" w:hAnsi="Times New Roman" w:cs="Times New Roman"/>
          <w:sz w:val="24"/>
          <w:szCs w:val="24"/>
        </w:rPr>
        <w:t>1.</w:t>
      </w:r>
      <w:r w:rsidR="00DC6ECF" w:rsidRPr="004219C6">
        <w:rPr>
          <w:rFonts w:ascii="Times New Roman" w:hAnsi="Times New Roman" w:cs="Times New Roman"/>
          <w:sz w:val="24"/>
          <w:szCs w:val="24"/>
        </w:rPr>
        <w:t>3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6C5EFF" w:rsidRPr="004219C6">
        <w:rPr>
          <w:rFonts w:ascii="Times New Roman" w:hAnsi="Times New Roman" w:cs="Times New Roman"/>
          <w:sz w:val="24"/>
          <w:szCs w:val="24"/>
        </w:rPr>
        <w:t>согласительной комиссии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обращения заказчика о возможности заключения контракта с единственным поставщиком (подрядчиком, исполнителем) </w:t>
      </w:r>
      <w:r w:rsidR="00620714" w:rsidRPr="005C5071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2561F5" w:rsidRPr="005C5071">
        <w:rPr>
          <w:rFonts w:ascii="Times New Roman" w:hAnsi="Times New Roman" w:cs="Times New Roman"/>
          <w:sz w:val="24"/>
          <w:szCs w:val="24"/>
        </w:rPr>
        <w:t>в</w:t>
      </w:r>
      <w:r w:rsidR="002B1E61" w:rsidRPr="005C5071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2561F5" w:rsidRPr="005C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61" w:rsidRPr="005C5071">
        <w:rPr>
          <w:rFonts w:ascii="Times New Roman" w:hAnsi="Times New Roman" w:cs="Times New Roman"/>
          <w:sz w:val="24"/>
          <w:szCs w:val="24"/>
        </w:rPr>
        <w:t>Усть-Чижапского</w:t>
      </w:r>
      <w:proofErr w:type="spellEnd"/>
      <w:r w:rsidR="002B1E61" w:rsidRPr="005C50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20714" w:rsidRPr="005C5071">
        <w:rPr>
          <w:rFonts w:ascii="Times New Roman" w:hAnsi="Times New Roman" w:cs="Times New Roman"/>
          <w:sz w:val="24"/>
          <w:szCs w:val="24"/>
        </w:rPr>
        <w:t>.</w:t>
      </w:r>
    </w:p>
    <w:p w:rsidR="00C51D4C" w:rsidRPr="005C5071" w:rsidRDefault="002B1E61" w:rsidP="001A21A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071">
        <w:rPr>
          <w:rFonts w:ascii="Times New Roman" w:hAnsi="Times New Roman"/>
          <w:sz w:val="24"/>
          <w:szCs w:val="24"/>
        </w:rPr>
        <w:t>Администрация</w:t>
      </w:r>
      <w:r w:rsidR="00620714" w:rsidRPr="005C5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071">
        <w:rPr>
          <w:rFonts w:ascii="Times New Roman" w:hAnsi="Times New Roman"/>
          <w:sz w:val="24"/>
          <w:szCs w:val="24"/>
        </w:rPr>
        <w:t>Усть-Чижапского</w:t>
      </w:r>
      <w:proofErr w:type="spellEnd"/>
      <w:r w:rsidRPr="005C507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E2E7A" w:rsidRPr="005C5071">
        <w:rPr>
          <w:rFonts w:ascii="Times New Roman" w:hAnsi="Times New Roman"/>
          <w:sz w:val="24"/>
          <w:szCs w:val="24"/>
        </w:rPr>
        <w:t xml:space="preserve"> </w:t>
      </w:r>
      <w:r w:rsidRPr="005C5071">
        <w:rPr>
          <w:rFonts w:ascii="Times New Roman" w:hAnsi="Times New Roman"/>
          <w:sz w:val="24"/>
          <w:szCs w:val="24"/>
        </w:rPr>
        <w:t>разрабатывает</w:t>
      </w:r>
      <w:r w:rsidR="00620714" w:rsidRPr="005C5071">
        <w:rPr>
          <w:rFonts w:ascii="Times New Roman" w:hAnsi="Times New Roman"/>
          <w:sz w:val="24"/>
          <w:szCs w:val="24"/>
        </w:rPr>
        <w:t xml:space="preserve"> </w:t>
      </w:r>
      <w:r w:rsidRPr="005C5071">
        <w:rPr>
          <w:rFonts w:ascii="Times New Roman" w:hAnsi="Times New Roman"/>
          <w:sz w:val="24"/>
          <w:szCs w:val="24"/>
        </w:rPr>
        <w:t xml:space="preserve"> проект распоряжения </w:t>
      </w:r>
      <w:r w:rsidR="004E2E7A" w:rsidRPr="005C5071">
        <w:rPr>
          <w:rFonts w:ascii="Times New Roman" w:hAnsi="Times New Roman"/>
          <w:sz w:val="24"/>
          <w:szCs w:val="24"/>
        </w:rPr>
        <w:t xml:space="preserve"> </w:t>
      </w:r>
      <w:r w:rsidR="00620714" w:rsidRPr="005C5071">
        <w:rPr>
          <w:rFonts w:ascii="Times New Roman" w:hAnsi="Times New Roman"/>
          <w:sz w:val="24"/>
          <w:szCs w:val="24"/>
        </w:rPr>
        <w:t xml:space="preserve">при наличии решения </w:t>
      </w:r>
      <w:r w:rsidR="00E354AF" w:rsidRPr="005C5071">
        <w:rPr>
          <w:rFonts w:ascii="Times New Roman" w:hAnsi="Times New Roman"/>
          <w:sz w:val="24"/>
          <w:szCs w:val="24"/>
        </w:rPr>
        <w:t>согласительной комиссии</w:t>
      </w:r>
      <w:r w:rsidR="00620714" w:rsidRPr="005C5071">
        <w:rPr>
          <w:rFonts w:ascii="Times New Roman" w:hAnsi="Times New Roman"/>
          <w:sz w:val="24"/>
          <w:szCs w:val="24"/>
        </w:rPr>
        <w:t xml:space="preserve"> о возможности осуществления закупки товаров, работ, услуг у единственного поставщика (подрядчика, исполнителя) в течение трех рабочих дней со дня получения такого решения</w:t>
      </w:r>
      <w:r w:rsidR="005C5071">
        <w:rPr>
          <w:rFonts w:ascii="Times New Roman" w:hAnsi="Times New Roman"/>
          <w:sz w:val="24"/>
          <w:szCs w:val="24"/>
        </w:rPr>
        <w:t>.</w:t>
      </w:r>
      <w:r w:rsidR="00620714" w:rsidRPr="005C5071">
        <w:rPr>
          <w:rFonts w:ascii="Times New Roman" w:hAnsi="Times New Roman"/>
          <w:sz w:val="24"/>
          <w:szCs w:val="24"/>
        </w:rPr>
        <w:t xml:space="preserve"> </w:t>
      </w:r>
    </w:p>
    <w:p w:rsidR="00620714" w:rsidRPr="004219C6" w:rsidRDefault="006152A1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5C5071">
        <w:rPr>
          <w:rFonts w:ascii="Times New Roman" w:hAnsi="Times New Roman" w:cs="Times New Roman"/>
          <w:sz w:val="24"/>
          <w:szCs w:val="24"/>
        </w:rPr>
        <w:t>1.</w:t>
      </w:r>
      <w:r w:rsidR="00DC6ECF" w:rsidRPr="005C5071">
        <w:rPr>
          <w:rFonts w:ascii="Times New Roman" w:hAnsi="Times New Roman" w:cs="Times New Roman"/>
          <w:sz w:val="24"/>
          <w:szCs w:val="24"/>
        </w:rPr>
        <w:t>4</w:t>
      </w:r>
      <w:r w:rsidR="00620714" w:rsidRPr="005C5071">
        <w:rPr>
          <w:rFonts w:ascii="Times New Roman" w:hAnsi="Times New Roman" w:cs="Times New Roman"/>
          <w:sz w:val="24"/>
          <w:szCs w:val="24"/>
        </w:rPr>
        <w:t xml:space="preserve">. В распоряжении Администрации </w:t>
      </w:r>
      <w:proofErr w:type="spellStart"/>
      <w:r w:rsidR="002B1E61" w:rsidRPr="005C5071">
        <w:rPr>
          <w:rStyle w:val="FontStyle16"/>
          <w:sz w:val="24"/>
          <w:szCs w:val="24"/>
        </w:rPr>
        <w:t>Усть-Чижапского</w:t>
      </w:r>
      <w:proofErr w:type="spellEnd"/>
      <w:r w:rsidR="006E5DF0" w:rsidRPr="005C5071">
        <w:rPr>
          <w:rStyle w:val="FontStyle16"/>
          <w:sz w:val="24"/>
          <w:szCs w:val="24"/>
        </w:rPr>
        <w:t xml:space="preserve"> сельского поселения</w:t>
      </w:r>
      <w:r w:rsidR="00620714" w:rsidRPr="005C5071">
        <w:rPr>
          <w:rFonts w:ascii="Times New Roman" w:hAnsi="Times New Roman" w:cs="Times New Roman"/>
          <w:sz w:val="24"/>
          <w:szCs w:val="24"/>
        </w:rPr>
        <w:t>, указываются предмет контракта, предельный срок, на который заключается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конт</w:t>
      </w:r>
      <w:r w:rsidR="000D456E">
        <w:rPr>
          <w:rFonts w:ascii="Times New Roman" w:hAnsi="Times New Roman" w:cs="Times New Roman"/>
          <w:sz w:val="24"/>
          <w:szCs w:val="24"/>
        </w:rPr>
        <w:t>ракт, условие об авансировании</w:t>
      </w:r>
      <w:r w:rsidR="00620714" w:rsidRPr="004219C6">
        <w:rPr>
          <w:rFonts w:ascii="Times New Roman" w:hAnsi="Times New Roman" w:cs="Times New Roman"/>
          <w:sz w:val="24"/>
          <w:szCs w:val="24"/>
        </w:rPr>
        <w:t>, а также обязанность заказчика установить в соответствии с Законом о контрактной системе требование обеспечения исполнения контракта.</w:t>
      </w:r>
    </w:p>
    <w:p w:rsidR="00620714" w:rsidRPr="004219C6" w:rsidRDefault="006152A1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1A0A" w:rsidRPr="004219C6">
        <w:rPr>
          <w:rFonts w:ascii="Times New Roman" w:hAnsi="Times New Roman" w:cs="Times New Roman"/>
          <w:sz w:val="24"/>
          <w:szCs w:val="24"/>
        </w:rPr>
        <w:t>5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. Решение о заключении контракта с единственным поставщиком (подрядчиком, исполнителем) в соответствии с </w:t>
      </w:r>
      <w:r w:rsidR="00620714" w:rsidRPr="002B1E61">
        <w:rPr>
          <w:rFonts w:ascii="Times New Roman" w:hAnsi="Times New Roman" w:cs="Times New Roman"/>
          <w:sz w:val="24"/>
          <w:szCs w:val="24"/>
        </w:rPr>
        <w:t>пункт</w:t>
      </w:r>
      <w:r w:rsidR="00975F82" w:rsidRPr="002B1E61">
        <w:rPr>
          <w:rFonts w:ascii="Times New Roman" w:hAnsi="Times New Roman" w:cs="Times New Roman"/>
          <w:sz w:val="24"/>
          <w:szCs w:val="24"/>
        </w:rPr>
        <w:t>ом</w:t>
      </w:r>
      <w:r w:rsidR="00620714" w:rsidRPr="002B1E61">
        <w:rPr>
          <w:rFonts w:ascii="Times New Roman" w:hAnsi="Times New Roman" w:cs="Times New Roman"/>
          <w:sz w:val="24"/>
          <w:szCs w:val="24"/>
        </w:rPr>
        <w:t xml:space="preserve"> </w:t>
      </w:r>
      <w:r w:rsidR="00553C60" w:rsidRPr="002B1E61">
        <w:rPr>
          <w:rFonts w:ascii="Times New Roman" w:hAnsi="Times New Roman" w:cs="Times New Roman"/>
          <w:sz w:val="24"/>
          <w:szCs w:val="24"/>
        </w:rPr>
        <w:t>1.</w:t>
      </w:r>
      <w:r w:rsidR="00620714" w:rsidRPr="002B1E61">
        <w:rPr>
          <w:rFonts w:ascii="Times New Roman" w:hAnsi="Times New Roman" w:cs="Times New Roman"/>
          <w:sz w:val="24"/>
          <w:szCs w:val="24"/>
        </w:rPr>
        <w:t>1 настоящего пост</w:t>
      </w:r>
      <w:r w:rsidR="005C5071">
        <w:rPr>
          <w:rFonts w:ascii="Times New Roman" w:hAnsi="Times New Roman" w:cs="Times New Roman"/>
          <w:sz w:val="24"/>
          <w:szCs w:val="24"/>
        </w:rPr>
        <w:t xml:space="preserve">ановления принимается </w:t>
      </w:r>
      <w:r w:rsidR="00620714" w:rsidRPr="002B1E61">
        <w:rPr>
          <w:rFonts w:ascii="Times New Roman" w:hAnsi="Times New Roman" w:cs="Times New Roman"/>
          <w:sz w:val="24"/>
          <w:szCs w:val="24"/>
        </w:rPr>
        <w:t xml:space="preserve"> на основании распоряжения Администрации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71" w:rsidRPr="005C5071">
        <w:rPr>
          <w:rStyle w:val="FontStyle16"/>
          <w:sz w:val="24"/>
          <w:szCs w:val="24"/>
        </w:rPr>
        <w:t>Усть-Чижапского</w:t>
      </w:r>
      <w:proofErr w:type="spellEnd"/>
      <w:r w:rsidR="005A688B">
        <w:rPr>
          <w:rStyle w:val="FontStyle16"/>
          <w:sz w:val="24"/>
          <w:szCs w:val="24"/>
        </w:rPr>
        <w:t xml:space="preserve"> сельского поселения</w:t>
      </w:r>
      <w:r w:rsidR="005A688B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при наличии решения </w:t>
      </w:r>
      <w:r w:rsidR="00E77D34" w:rsidRPr="004219C6">
        <w:rPr>
          <w:rFonts w:ascii="Times New Roman" w:hAnsi="Times New Roman" w:cs="Times New Roman"/>
          <w:sz w:val="24"/>
          <w:szCs w:val="24"/>
        </w:rPr>
        <w:t>согласительной комиссии</w:t>
      </w:r>
      <w:r w:rsidR="00620714" w:rsidRPr="004219C6">
        <w:rPr>
          <w:rFonts w:ascii="Times New Roman" w:hAnsi="Times New Roman" w:cs="Times New Roman"/>
          <w:sz w:val="24"/>
          <w:szCs w:val="24"/>
        </w:rPr>
        <w:t>, принятого по результатам рассмотрения его обращения.</w:t>
      </w:r>
    </w:p>
    <w:p w:rsidR="00620714" w:rsidRPr="004219C6" w:rsidRDefault="006152A1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3DCB" w:rsidRPr="004219C6">
        <w:rPr>
          <w:rFonts w:ascii="Times New Roman" w:hAnsi="Times New Roman" w:cs="Times New Roman"/>
          <w:sz w:val="24"/>
          <w:szCs w:val="24"/>
        </w:rPr>
        <w:t>6</w:t>
      </w:r>
      <w:r w:rsidR="00620714" w:rsidRPr="004219C6">
        <w:rPr>
          <w:rFonts w:ascii="Times New Roman" w:hAnsi="Times New Roman" w:cs="Times New Roman"/>
          <w:sz w:val="24"/>
          <w:szCs w:val="24"/>
        </w:rPr>
        <w:t>. При осуществлении заказчиком закупки товаров, работ, услуг у единственного поставщика (подрядчика, исполнителя) в соответствии с настоящим постановлением:</w:t>
      </w:r>
    </w:p>
    <w:p w:rsidR="00620714" w:rsidRPr="004219C6" w:rsidRDefault="00620714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 xml:space="preserve">1) в контракте указывается </w:t>
      </w:r>
      <w:hyperlink w:anchor="P12" w:history="1">
        <w:r w:rsidRPr="004219C6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="00553C60" w:rsidRPr="004219C6">
        <w:rPr>
          <w:rFonts w:ascii="Times New Roman" w:hAnsi="Times New Roman" w:cs="Times New Roman"/>
          <w:sz w:val="24"/>
          <w:szCs w:val="24"/>
        </w:rPr>
        <w:t>.1</w:t>
      </w:r>
      <w:r w:rsidRPr="004219C6">
        <w:rPr>
          <w:rFonts w:ascii="Times New Roman" w:hAnsi="Times New Roman" w:cs="Times New Roman"/>
          <w:sz w:val="24"/>
          <w:szCs w:val="24"/>
        </w:rPr>
        <w:t xml:space="preserve"> настоящего постановления, в соответствии с которым осуществляется закупка товаров, работ, услуг у единственного поставщика (подрядчика, исполнителя);</w:t>
      </w:r>
    </w:p>
    <w:p w:rsidR="00620714" w:rsidRPr="004219C6" w:rsidRDefault="00620714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2) обоснование цены контракта является неотъемлемой частью контракта.</w:t>
      </w:r>
    </w:p>
    <w:p w:rsidR="00553C60" w:rsidRPr="004219C6" w:rsidRDefault="00553C60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C60" w:rsidRPr="004219C6" w:rsidRDefault="00553C60" w:rsidP="00D668BE">
      <w:pPr>
        <w:pStyle w:val="ConsPlusNormal"/>
        <w:ind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 xml:space="preserve">2. </w:t>
      </w:r>
      <w:r w:rsidR="002E2251" w:rsidRPr="004219C6">
        <w:rPr>
          <w:rFonts w:ascii="Times New Roman" w:hAnsi="Times New Roman" w:cs="Times New Roman"/>
          <w:sz w:val="24"/>
          <w:szCs w:val="24"/>
        </w:rPr>
        <w:t>В целях реализации</w:t>
      </w:r>
      <w:r w:rsidR="001F1460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1F1460" w:rsidRPr="004219C6">
        <w:rPr>
          <w:rFonts w:ascii="Times New Roman" w:eastAsia="PT Astra Serif" w:hAnsi="Times New Roman" w:cs="Times New Roman"/>
          <w:sz w:val="24"/>
          <w:szCs w:val="24"/>
        </w:rPr>
        <w:t>положений части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1B7DBA" w:rsidRPr="004219C6">
        <w:rPr>
          <w:rFonts w:ascii="Times New Roman" w:eastAsia="PT Astra Serif" w:hAnsi="Times New Roman" w:cs="Times New Roman"/>
          <w:sz w:val="24"/>
          <w:szCs w:val="24"/>
        </w:rPr>
        <w:t>:</w:t>
      </w:r>
    </w:p>
    <w:p w:rsidR="001B7DBA" w:rsidRPr="004219C6" w:rsidRDefault="00CD66E4" w:rsidP="00CD66E4">
      <w:pPr>
        <w:spacing w:after="0" w:line="240" w:lineRule="auto"/>
        <w:ind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 xml:space="preserve">2.1. </w:t>
      </w:r>
      <w:proofErr w:type="gramStart"/>
      <w:r w:rsidRPr="004219C6">
        <w:rPr>
          <w:rFonts w:ascii="Times New Roman" w:eastAsia="PT Astra Serif" w:hAnsi="Times New Roman"/>
          <w:sz w:val="24"/>
          <w:szCs w:val="24"/>
        </w:rPr>
        <w:t>У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становить, что изменение по соглашению сторон существенных условий </w:t>
      </w:r>
      <w:r w:rsidRPr="004219C6">
        <w:rPr>
          <w:rFonts w:ascii="Times New Roman" w:eastAsia="PT Astra Serif" w:hAnsi="Times New Roman"/>
          <w:sz w:val="24"/>
          <w:szCs w:val="24"/>
        </w:rPr>
        <w:t>муниципального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 контракта на закупку товаров, работ, услуг для </w:t>
      </w:r>
      <w:r w:rsidRPr="004219C6">
        <w:rPr>
          <w:rFonts w:ascii="Times New Roman" w:eastAsia="PT Astra Serif" w:hAnsi="Times New Roman"/>
          <w:sz w:val="24"/>
          <w:szCs w:val="24"/>
        </w:rPr>
        <w:t>муниципальных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 нужд (далее – контракт),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на основании распоряжения Администрации </w:t>
      </w:r>
      <w:proofErr w:type="spellStart"/>
      <w:r w:rsidR="005C5071" w:rsidRPr="005C5071">
        <w:rPr>
          <w:rStyle w:val="FontStyle16"/>
          <w:sz w:val="24"/>
          <w:szCs w:val="24"/>
        </w:rPr>
        <w:t>Усть-Чижапского</w:t>
      </w:r>
      <w:proofErr w:type="spellEnd"/>
      <w:r w:rsidR="005A688B">
        <w:rPr>
          <w:rStyle w:val="FontStyle16"/>
          <w:sz w:val="24"/>
          <w:szCs w:val="24"/>
        </w:rPr>
        <w:t xml:space="preserve"> сельского поселения</w:t>
      </w:r>
      <w:r w:rsidR="005A688B" w:rsidRPr="004219C6">
        <w:rPr>
          <w:rFonts w:ascii="Times New Roman" w:eastAsia="PT Astra Serif" w:hAnsi="Times New Roman"/>
          <w:sz w:val="24"/>
          <w:szCs w:val="24"/>
        </w:rPr>
        <w:t xml:space="preserve"> </w:t>
      </w:r>
      <w:r w:rsidR="001B7DBA" w:rsidRPr="004219C6">
        <w:rPr>
          <w:rFonts w:ascii="Times New Roman" w:eastAsia="PT Astra Serif" w:hAnsi="Times New Roman"/>
          <w:sz w:val="24"/>
          <w:szCs w:val="24"/>
        </w:rPr>
        <w:t>(далее – решение).</w:t>
      </w:r>
      <w:proofErr w:type="gramEnd"/>
    </w:p>
    <w:p w:rsidR="001B7DBA" w:rsidRPr="004219C6" w:rsidRDefault="001B7DBA" w:rsidP="00222E0A">
      <w:pPr>
        <w:spacing w:after="0" w:line="240" w:lineRule="auto"/>
        <w:ind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2</w:t>
      </w:r>
      <w:r w:rsidR="000F55E3" w:rsidRPr="004219C6">
        <w:rPr>
          <w:rFonts w:ascii="Times New Roman" w:eastAsia="PT Astra Serif" w:hAnsi="Times New Roman"/>
          <w:sz w:val="24"/>
          <w:szCs w:val="24"/>
        </w:rPr>
        <w:t>.2</w:t>
      </w:r>
      <w:r w:rsidRPr="004219C6">
        <w:rPr>
          <w:rFonts w:ascii="Times New Roman" w:eastAsia="PT Astra Serif" w:hAnsi="Times New Roman"/>
          <w:sz w:val="24"/>
          <w:szCs w:val="24"/>
        </w:rPr>
        <w:t>. В случае необходимости изменения существенных условий контракта решение о возможности изменени</w:t>
      </w:r>
      <w:r w:rsidR="000F55E3" w:rsidRPr="004219C6">
        <w:rPr>
          <w:rFonts w:ascii="Times New Roman" w:eastAsia="PT Astra Serif" w:hAnsi="Times New Roman"/>
          <w:sz w:val="24"/>
          <w:szCs w:val="24"/>
        </w:rPr>
        <w:t>я</w:t>
      </w:r>
      <w:r w:rsidRPr="004219C6">
        <w:rPr>
          <w:rFonts w:ascii="Times New Roman" w:eastAsia="PT Astra Serif" w:hAnsi="Times New Roman"/>
          <w:sz w:val="24"/>
          <w:szCs w:val="24"/>
        </w:rPr>
        <w:t xml:space="preserve"> существенных условий контракта принимает </w:t>
      </w:r>
      <w:r w:rsidR="003F0473" w:rsidRPr="004219C6">
        <w:rPr>
          <w:rFonts w:ascii="Times New Roman" w:hAnsi="Times New Roman"/>
          <w:sz w:val="24"/>
          <w:szCs w:val="24"/>
        </w:rPr>
        <w:t>согласительная комиссия</w:t>
      </w:r>
      <w:r w:rsidRPr="004219C6">
        <w:rPr>
          <w:rFonts w:ascii="Times New Roman" w:eastAsia="PT Astra Serif" w:hAnsi="Times New Roman"/>
          <w:sz w:val="24"/>
          <w:szCs w:val="24"/>
        </w:rPr>
        <w:t xml:space="preserve"> на основании обращения заказчика</w:t>
      </w:r>
      <w:r w:rsidR="00222E0A" w:rsidRPr="004219C6">
        <w:rPr>
          <w:rFonts w:ascii="Times New Roman" w:eastAsia="PT Astra Serif" w:hAnsi="Times New Roman"/>
          <w:sz w:val="24"/>
          <w:szCs w:val="24"/>
        </w:rPr>
        <w:t>.</w:t>
      </w:r>
    </w:p>
    <w:p w:rsidR="001B7DBA" w:rsidRPr="004219C6" w:rsidRDefault="00222E0A" w:rsidP="00CD66E4">
      <w:pPr>
        <w:spacing w:after="0" w:line="240" w:lineRule="auto"/>
        <w:ind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2.</w:t>
      </w:r>
      <w:r w:rsidR="001B7DBA" w:rsidRPr="004219C6">
        <w:rPr>
          <w:rFonts w:ascii="Times New Roman" w:eastAsia="PT Astra Serif" w:hAnsi="Times New Roman"/>
          <w:sz w:val="24"/>
          <w:szCs w:val="24"/>
        </w:rPr>
        <w:t>3. Обращение</w:t>
      </w:r>
      <w:r w:rsidR="00BE601A" w:rsidRPr="004219C6">
        <w:rPr>
          <w:rFonts w:ascii="Times New Roman" w:eastAsia="PT Astra Serif" w:hAnsi="Times New Roman"/>
          <w:sz w:val="24"/>
          <w:szCs w:val="24"/>
        </w:rPr>
        <w:t xml:space="preserve"> заказчика </w:t>
      </w:r>
      <w:r w:rsidR="001B7DBA" w:rsidRPr="004219C6">
        <w:rPr>
          <w:rFonts w:ascii="Times New Roman" w:eastAsia="PT Astra Serif" w:hAnsi="Times New Roman"/>
          <w:sz w:val="24"/>
          <w:szCs w:val="24"/>
        </w:rPr>
        <w:t>должно содержать следующую информацию:</w:t>
      </w:r>
    </w:p>
    <w:p w:rsidR="001B7DBA" w:rsidRPr="004219C6" w:rsidRDefault="001B7DBA" w:rsidP="00CD66E4">
      <w:pPr>
        <w:pStyle w:val="a8"/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условия контракта, подлежащие изменению;</w:t>
      </w:r>
    </w:p>
    <w:p w:rsidR="001B7DBA" w:rsidRPr="004219C6" w:rsidRDefault="001B7DBA" w:rsidP="00CD66E4">
      <w:pPr>
        <w:pStyle w:val="a8"/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 xml:space="preserve"> обоснование изменений существенных условий контракта.</w:t>
      </w:r>
    </w:p>
    <w:p w:rsidR="001B7DBA" w:rsidRPr="004219C6" w:rsidRDefault="001B7DBA" w:rsidP="00CD66E4">
      <w:pPr>
        <w:pStyle w:val="a8"/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К обращению прикладываются документы, подтверждающие невозможность исполнения контракта по независящим от сторон контракта обстоятельствам, проект дополнительного соглашения к контракту.</w:t>
      </w:r>
    </w:p>
    <w:p w:rsidR="001B7DBA" w:rsidRPr="005C5071" w:rsidRDefault="00204531" w:rsidP="00CD66E4">
      <w:pPr>
        <w:pStyle w:val="a8"/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2.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4. Решение согласительной комиссии о возможности изменения существенных условий контракта направляется </w:t>
      </w:r>
      <w:r w:rsidRPr="004219C6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5C5071" w:rsidRPr="005C5071">
        <w:rPr>
          <w:rStyle w:val="FontStyle16"/>
          <w:sz w:val="24"/>
          <w:szCs w:val="24"/>
        </w:rPr>
        <w:t>Усть-Чижапского</w:t>
      </w:r>
      <w:proofErr w:type="spellEnd"/>
      <w:r w:rsidR="005C5071" w:rsidRPr="005C5071">
        <w:rPr>
          <w:rStyle w:val="FontStyle16"/>
          <w:sz w:val="24"/>
          <w:szCs w:val="24"/>
        </w:rPr>
        <w:t xml:space="preserve"> </w:t>
      </w:r>
      <w:r w:rsidR="006B2AF1">
        <w:rPr>
          <w:rStyle w:val="FontStyle16"/>
          <w:sz w:val="24"/>
          <w:szCs w:val="24"/>
        </w:rPr>
        <w:t xml:space="preserve">сельского </w:t>
      </w:r>
      <w:r w:rsidR="006B2AF1" w:rsidRPr="005C5071">
        <w:rPr>
          <w:rStyle w:val="FontStyle16"/>
          <w:sz w:val="24"/>
          <w:szCs w:val="24"/>
        </w:rPr>
        <w:t>поселения</w:t>
      </w:r>
      <w:r w:rsidR="001B7DBA" w:rsidRPr="005C5071">
        <w:rPr>
          <w:rFonts w:ascii="Times New Roman" w:eastAsia="PT Astra Serif" w:hAnsi="Times New Roman"/>
          <w:sz w:val="24"/>
          <w:szCs w:val="24"/>
        </w:rPr>
        <w:t>.</w:t>
      </w:r>
    </w:p>
    <w:p w:rsidR="001B7DBA" w:rsidRPr="004219C6" w:rsidRDefault="00D2234F" w:rsidP="00CD66E4">
      <w:pPr>
        <w:pStyle w:val="a8"/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5C5071">
        <w:rPr>
          <w:rFonts w:ascii="Times New Roman" w:hAnsi="Times New Roman"/>
          <w:sz w:val="24"/>
          <w:szCs w:val="24"/>
        </w:rPr>
        <w:t xml:space="preserve">Проект распоряжения Администрации </w:t>
      </w:r>
      <w:proofErr w:type="spellStart"/>
      <w:r w:rsidR="005C5071" w:rsidRPr="005C5071">
        <w:rPr>
          <w:rFonts w:ascii="Times New Roman" w:hAnsi="Times New Roman"/>
          <w:sz w:val="24"/>
          <w:szCs w:val="24"/>
        </w:rPr>
        <w:t>Усть-Чижапского</w:t>
      </w:r>
      <w:proofErr w:type="spellEnd"/>
      <w:r w:rsidR="005C5071" w:rsidRPr="005C507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C5071">
        <w:rPr>
          <w:rFonts w:ascii="Times New Roman" w:hAnsi="Times New Roman"/>
          <w:sz w:val="24"/>
          <w:szCs w:val="24"/>
        </w:rPr>
        <w:t xml:space="preserve">разрабатывается </w:t>
      </w:r>
      <w:r w:rsidR="000D4095" w:rsidRPr="005C5071">
        <w:rPr>
          <w:rFonts w:ascii="Times New Roman" w:hAnsi="Times New Roman"/>
          <w:sz w:val="24"/>
          <w:szCs w:val="24"/>
        </w:rPr>
        <w:t xml:space="preserve"> и п</w:t>
      </w:r>
      <w:r w:rsidR="000D4095" w:rsidRPr="005C5071">
        <w:rPr>
          <w:rFonts w:ascii="Times New Roman" w:eastAsia="PT Astra Serif" w:hAnsi="Times New Roman"/>
          <w:sz w:val="24"/>
          <w:szCs w:val="24"/>
        </w:rPr>
        <w:t>одготавливается</w:t>
      </w:r>
      <w:r w:rsidR="001B7DBA" w:rsidRPr="005C5071">
        <w:rPr>
          <w:rFonts w:ascii="Times New Roman" w:eastAsia="PT Astra Serif" w:hAnsi="Times New Roman"/>
          <w:sz w:val="24"/>
          <w:szCs w:val="24"/>
        </w:rPr>
        <w:t xml:space="preserve"> </w:t>
      </w:r>
      <w:r w:rsidR="00895372" w:rsidRPr="005C5071">
        <w:rPr>
          <w:rFonts w:ascii="Times New Roman" w:eastAsia="PT Astra Serif" w:hAnsi="Times New Roman"/>
          <w:sz w:val="24"/>
          <w:szCs w:val="24"/>
        </w:rPr>
        <w:t>в соответствии с пунктом</w:t>
      </w:r>
      <w:r w:rsidR="007B222D" w:rsidRPr="005C5071">
        <w:rPr>
          <w:rFonts w:ascii="Times New Roman" w:eastAsia="PT Astra Serif" w:hAnsi="Times New Roman"/>
          <w:sz w:val="24"/>
          <w:szCs w:val="24"/>
        </w:rPr>
        <w:t xml:space="preserve"> 1.3 настоящего постановления.</w:t>
      </w:r>
    </w:p>
    <w:p w:rsidR="003413F6" w:rsidRPr="004219C6" w:rsidRDefault="007E5982" w:rsidP="002F520E">
      <w:pPr>
        <w:pStyle w:val="a8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2D5">
        <w:rPr>
          <w:rFonts w:ascii="Times New Roman" w:hAnsi="Times New Roman"/>
          <w:color w:val="000000" w:themeColor="text1"/>
          <w:sz w:val="24"/>
          <w:szCs w:val="24"/>
        </w:rPr>
        <w:t>Настоящее постановление вступает в силу со дня его официальног</w:t>
      </w:r>
      <w:r w:rsidR="009A02D5">
        <w:rPr>
          <w:rFonts w:ascii="Times New Roman" w:hAnsi="Times New Roman"/>
          <w:color w:val="000000" w:themeColor="text1"/>
          <w:sz w:val="24"/>
          <w:szCs w:val="24"/>
        </w:rPr>
        <w:t xml:space="preserve">о опубликования </w:t>
      </w:r>
      <w:bookmarkStart w:id="3" w:name="_GoBack"/>
      <w:bookmarkEnd w:id="3"/>
      <w:r w:rsidR="009A02D5">
        <w:rPr>
          <w:rFonts w:ascii="Times New Roman" w:hAnsi="Times New Roman"/>
          <w:color w:val="000000" w:themeColor="text1"/>
          <w:sz w:val="24"/>
          <w:szCs w:val="24"/>
        </w:rPr>
        <w:t>(обнародования).</w:t>
      </w:r>
    </w:p>
    <w:p w:rsidR="000539E5" w:rsidRPr="004219C6" w:rsidRDefault="000539E5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2CEE" w:rsidRPr="004219C6" w:rsidRDefault="006D2CEE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9C6">
        <w:rPr>
          <w:rFonts w:ascii="Times New Roman" w:hAnsi="Times New Roman"/>
          <w:color w:val="000000" w:themeColor="text1"/>
          <w:sz w:val="24"/>
          <w:szCs w:val="24"/>
        </w:rPr>
        <w:t>Глав</w:t>
      </w:r>
      <w:r w:rsidR="008157AD" w:rsidRPr="004219C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219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5071" w:rsidRPr="005C5071">
        <w:t xml:space="preserve"> </w:t>
      </w:r>
      <w:proofErr w:type="spellStart"/>
      <w:r w:rsidR="005C5071" w:rsidRPr="005C5071">
        <w:rPr>
          <w:rStyle w:val="FontStyle16"/>
          <w:sz w:val="24"/>
          <w:szCs w:val="24"/>
        </w:rPr>
        <w:t>Усть-Чижапского</w:t>
      </w:r>
      <w:proofErr w:type="spellEnd"/>
      <w:r w:rsidR="005C5071" w:rsidRPr="005C5071">
        <w:rPr>
          <w:rStyle w:val="FontStyle16"/>
          <w:sz w:val="24"/>
          <w:szCs w:val="24"/>
        </w:rPr>
        <w:t xml:space="preserve"> </w:t>
      </w:r>
      <w:r w:rsidR="00AB377B">
        <w:rPr>
          <w:rStyle w:val="FontStyle16"/>
          <w:sz w:val="24"/>
          <w:szCs w:val="24"/>
        </w:rPr>
        <w:t>сельского поселения</w:t>
      </w:r>
      <w:r w:rsidR="00AB377B" w:rsidRPr="004219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377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="005C5071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proofErr w:type="spellStart"/>
      <w:r w:rsidR="005C5071">
        <w:rPr>
          <w:rFonts w:ascii="Times New Roman" w:hAnsi="Times New Roman"/>
          <w:color w:val="000000" w:themeColor="text1"/>
          <w:sz w:val="24"/>
          <w:szCs w:val="24"/>
        </w:rPr>
        <w:t>В.Ф.Романова</w:t>
      </w:r>
      <w:proofErr w:type="spellEnd"/>
    </w:p>
    <w:p w:rsidR="00FF2FE6" w:rsidRPr="004219C6" w:rsidRDefault="00FF2FE6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6406" w:rsidRPr="004219C6" w:rsidRDefault="00EE6406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6406" w:rsidRDefault="00EE6406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B6C07" w:rsidRDefault="00AB6C07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B6C07" w:rsidRDefault="00AB6C07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B6C07" w:rsidRDefault="00AB6C07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Pr="007666A5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2"/>
      </w:tblGrid>
      <w:tr w:rsidR="007666A5" w:rsidRPr="007666A5" w:rsidTr="005B2561">
        <w:tc>
          <w:tcPr>
            <w:tcW w:w="2628" w:type="dxa"/>
            <w:vMerge w:val="restart"/>
          </w:tcPr>
          <w:p w:rsidR="00862184" w:rsidRPr="007666A5" w:rsidRDefault="00862184" w:rsidP="00017646">
            <w:pPr>
              <w:spacing w:after="0" w:line="240" w:lineRule="auto"/>
              <w:ind w:firstLine="567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7666A5" w:rsidRDefault="00BF04EA" w:rsidP="00017646">
            <w:pPr>
              <w:spacing w:after="0" w:line="240" w:lineRule="auto"/>
              <w:ind w:firstLine="567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66A5" w:rsidRPr="007666A5" w:rsidTr="003961DA">
        <w:trPr>
          <w:trHeight w:val="435"/>
        </w:trPr>
        <w:tc>
          <w:tcPr>
            <w:tcW w:w="2628" w:type="dxa"/>
            <w:vMerge/>
          </w:tcPr>
          <w:p w:rsidR="00BF04EA" w:rsidRPr="007666A5" w:rsidRDefault="00BF04EA" w:rsidP="00017646">
            <w:pPr>
              <w:spacing w:after="0" w:line="240" w:lineRule="auto"/>
              <w:ind w:firstLine="567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7666A5" w:rsidRDefault="00BF04EA" w:rsidP="00017646">
            <w:pPr>
              <w:spacing w:after="0" w:line="240" w:lineRule="auto"/>
              <w:ind w:firstLine="567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12CC" w:rsidRDefault="006712CC" w:rsidP="008157AD">
      <w:pPr>
        <w:pStyle w:val="Style9"/>
        <w:widowControl/>
        <w:spacing w:line="240" w:lineRule="auto"/>
        <w:rPr>
          <w:color w:val="000000" w:themeColor="text1"/>
        </w:rPr>
      </w:pPr>
    </w:p>
    <w:p w:rsidR="001607E4" w:rsidRDefault="001607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1607E4" w:rsidSect="002B4729">
      <w:headerReference w:type="default" r:id="rId10"/>
      <w:pgSz w:w="11905" w:h="16838"/>
      <w:pgMar w:top="1134" w:right="850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34" w:rsidRDefault="00BB7A34" w:rsidP="00026126">
      <w:pPr>
        <w:spacing w:after="0" w:line="240" w:lineRule="auto"/>
      </w:pPr>
      <w:r>
        <w:separator/>
      </w:r>
    </w:p>
  </w:endnote>
  <w:endnote w:type="continuationSeparator" w:id="0">
    <w:p w:rsidR="00BB7A34" w:rsidRDefault="00BB7A34" w:rsidP="0002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34" w:rsidRDefault="00BB7A34" w:rsidP="00026126">
      <w:pPr>
        <w:spacing w:after="0" w:line="240" w:lineRule="auto"/>
      </w:pPr>
      <w:r>
        <w:separator/>
      </w:r>
    </w:p>
  </w:footnote>
  <w:footnote w:type="continuationSeparator" w:id="0">
    <w:p w:rsidR="00BB7A34" w:rsidRDefault="00BB7A34" w:rsidP="0002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8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172DE" w:rsidRPr="00F32BC2" w:rsidRDefault="00C33CA0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F32BC2">
          <w:rPr>
            <w:rFonts w:ascii="Times New Roman" w:hAnsi="Times New Roman"/>
            <w:sz w:val="24"/>
            <w:szCs w:val="24"/>
          </w:rPr>
          <w:fldChar w:fldCharType="begin"/>
        </w:r>
        <w:r w:rsidR="003172DE" w:rsidRPr="00F32B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2BC2">
          <w:rPr>
            <w:rFonts w:ascii="Times New Roman" w:hAnsi="Times New Roman"/>
            <w:sz w:val="24"/>
            <w:szCs w:val="24"/>
          </w:rPr>
          <w:fldChar w:fldCharType="separate"/>
        </w:r>
        <w:r w:rsidR="009A02D5">
          <w:rPr>
            <w:rFonts w:ascii="Times New Roman" w:hAnsi="Times New Roman"/>
            <w:noProof/>
            <w:sz w:val="24"/>
            <w:szCs w:val="24"/>
          </w:rPr>
          <w:t>2</w:t>
        </w:r>
        <w:r w:rsidRPr="00F32BC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A"/>
    <w:lvl w:ilvl="0">
      <w:start w:val="2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446F47"/>
    <w:multiLevelType w:val="multilevel"/>
    <w:tmpl w:val="8C9CB8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A270D3"/>
    <w:multiLevelType w:val="hybridMultilevel"/>
    <w:tmpl w:val="9580C944"/>
    <w:lvl w:ilvl="0" w:tplc="358EE6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AD763A"/>
    <w:multiLevelType w:val="hybridMultilevel"/>
    <w:tmpl w:val="532AE53C"/>
    <w:lvl w:ilvl="0" w:tplc="93246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0626DC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0C2C2290"/>
    <w:multiLevelType w:val="hybridMultilevel"/>
    <w:tmpl w:val="BA329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5CCBB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DC2D4E"/>
    <w:multiLevelType w:val="hybridMultilevel"/>
    <w:tmpl w:val="1A8A9F00"/>
    <w:lvl w:ilvl="0" w:tplc="2EDAB0B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494CA4"/>
    <w:multiLevelType w:val="multilevel"/>
    <w:tmpl w:val="FF3E8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3B379A"/>
    <w:multiLevelType w:val="hybridMultilevel"/>
    <w:tmpl w:val="1EA04BCE"/>
    <w:lvl w:ilvl="0" w:tplc="8E421D66">
      <w:start w:val="1"/>
      <w:numFmt w:val="bullet"/>
      <w:pStyle w:val="a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20993C8E"/>
    <w:multiLevelType w:val="multilevel"/>
    <w:tmpl w:val="93CA2A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0D71BD1"/>
    <w:multiLevelType w:val="hybridMultilevel"/>
    <w:tmpl w:val="E904C876"/>
    <w:lvl w:ilvl="0" w:tplc="2D94F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E57E11"/>
    <w:multiLevelType w:val="hybridMultilevel"/>
    <w:tmpl w:val="02CE0320"/>
    <w:lvl w:ilvl="0" w:tplc="508693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6204D0"/>
    <w:multiLevelType w:val="hybridMultilevel"/>
    <w:tmpl w:val="F6D4B7B6"/>
    <w:lvl w:ilvl="0" w:tplc="C0BC85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600C1"/>
    <w:multiLevelType w:val="multilevel"/>
    <w:tmpl w:val="FF3E8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2F2D1518"/>
    <w:multiLevelType w:val="hybridMultilevel"/>
    <w:tmpl w:val="855477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A2E39"/>
    <w:multiLevelType w:val="hybridMultilevel"/>
    <w:tmpl w:val="C8DAD6EC"/>
    <w:lvl w:ilvl="0" w:tplc="728CBEA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88456D0"/>
    <w:multiLevelType w:val="hybridMultilevel"/>
    <w:tmpl w:val="AB882B2C"/>
    <w:lvl w:ilvl="0" w:tplc="52DA0C72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3C8A4BDA"/>
    <w:multiLevelType w:val="hybridMultilevel"/>
    <w:tmpl w:val="75D4A7A2"/>
    <w:lvl w:ilvl="0" w:tplc="C974EB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1231B0A"/>
    <w:multiLevelType w:val="hybridMultilevel"/>
    <w:tmpl w:val="87D0CA80"/>
    <w:lvl w:ilvl="0" w:tplc="BBC2A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940505C"/>
    <w:multiLevelType w:val="hybridMultilevel"/>
    <w:tmpl w:val="727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F259E"/>
    <w:multiLevelType w:val="hybridMultilevel"/>
    <w:tmpl w:val="C70A4BE4"/>
    <w:lvl w:ilvl="0" w:tplc="00109EF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C34CDD"/>
    <w:multiLevelType w:val="hybridMultilevel"/>
    <w:tmpl w:val="DA580F18"/>
    <w:lvl w:ilvl="0" w:tplc="6616C2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BF7DF9"/>
    <w:multiLevelType w:val="hybridMultilevel"/>
    <w:tmpl w:val="DAF6C7BA"/>
    <w:lvl w:ilvl="0" w:tplc="08AE620C">
      <w:start w:val="2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7286632"/>
    <w:multiLevelType w:val="hybridMultilevel"/>
    <w:tmpl w:val="CD6E820E"/>
    <w:lvl w:ilvl="0" w:tplc="B9BACED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FEA6BBD"/>
    <w:multiLevelType w:val="multilevel"/>
    <w:tmpl w:val="F1829F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16A6DD8"/>
    <w:multiLevelType w:val="hybridMultilevel"/>
    <w:tmpl w:val="D1F43F3C"/>
    <w:lvl w:ilvl="0" w:tplc="BF0CD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5A21E9"/>
    <w:multiLevelType w:val="hybridMultilevel"/>
    <w:tmpl w:val="3698B6AC"/>
    <w:lvl w:ilvl="0" w:tplc="5456F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7550453"/>
    <w:multiLevelType w:val="hybridMultilevel"/>
    <w:tmpl w:val="49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6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F04CE6"/>
    <w:multiLevelType w:val="hybridMultilevel"/>
    <w:tmpl w:val="C60E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9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09C6808"/>
    <w:multiLevelType w:val="hybridMultilevel"/>
    <w:tmpl w:val="1CCC090C"/>
    <w:lvl w:ilvl="0" w:tplc="0D62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1019B"/>
    <w:multiLevelType w:val="hybridMultilevel"/>
    <w:tmpl w:val="3312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93740"/>
    <w:multiLevelType w:val="hybridMultilevel"/>
    <w:tmpl w:val="9980285E"/>
    <w:lvl w:ilvl="0" w:tplc="635AC7E8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EDF0C09"/>
    <w:multiLevelType w:val="hybridMultilevel"/>
    <w:tmpl w:val="90C8B59C"/>
    <w:lvl w:ilvl="0" w:tplc="0EC60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40"/>
  </w:num>
  <w:num w:numId="3">
    <w:abstractNumId w:val="10"/>
  </w:num>
  <w:num w:numId="4">
    <w:abstractNumId w:val="2"/>
  </w:num>
  <w:num w:numId="5">
    <w:abstractNumId w:val="30"/>
  </w:num>
  <w:num w:numId="6">
    <w:abstractNumId w:val="38"/>
  </w:num>
  <w:num w:numId="7">
    <w:abstractNumId w:val="39"/>
  </w:num>
  <w:num w:numId="8">
    <w:abstractNumId w:val="12"/>
  </w:num>
  <w:num w:numId="9">
    <w:abstractNumId w:val="5"/>
  </w:num>
  <w:num w:numId="10">
    <w:abstractNumId w:val="31"/>
  </w:num>
  <w:num w:numId="11">
    <w:abstractNumId w:val="19"/>
  </w:num>
  <w:num w:numId="12">
    <w:abstractNumId w:val="36"/>
  </w:num>
  <w:num w:numId="13">
    <w:abstractNumId w:val="20"/>
  </w:num>
  <w:num w:numId="14">
    <w:abstractNumId w:val="29"/>
  </w:num>
  <w:num w:numId="15">
    <w:abstractNumId w:val="25"/>
  </w:num>
  <w:num w:numId="16">
    <w:abstractNumId w:val="43"/>
  </w:num>
  <w:num w:numId="17">
    <w:abstractNumId w:val="6"/>
  </w:num>
  <w:num w:numId="18">
    <w:abstractNumId w:val="7"/>
  </w:num>
  <w:num w:numId="19">
    <w:abstractNumId w:val="35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</w:num>
  <w:num w:numId="23">
    <w:abstractNumId w:val="32"/>
  </w:num>
  <w:num w:numId="24">
    <w:abstractNumId w:val="13"/>
  </w:num>
  <w:num w:numId="25">
    <w:abstractNumId w:val="4"/>
  </w:num>
  <w:num w:numId="26">
    <w:abstractNumId w:val="34"/>
  </w:num>
  <w:num w:numId="27">
    <w:abstractNumId w:val="44"/>
  </w:num>
  <w:num w:numId="28">
    <w:abstractNumId w:val="3"/>
  </w:num>
  <w:num w:numId="29">
    <w:abstractNumId w:val="15"/>
  </w:num>
  <w:num w:numId="30">
    <w:abstractNumId w:val="0"/>
  </w:num>
  <w:num w:numId="31">
    <w:abstractNumId w:val="14"/>
  </w:num>
  <w:num w:numId="32">
    <w:abstractNumId w:val="42"/>
  </w:num>
  <w:num w:numId="33">
    <w:abstractNumId w:val="17"/>
  </w:num>
  <w:num w:numId="34">
    <w:abstractNumId w:val="24"/>
  </w:num>
  <w:num w:numId="35">
    <w:abstractNumId w:val="27"/>
  </w:num>
  <w:num w:numId="36">
    <w:abstractNumId w:val="9"/>
  </w:num>
  <w:num w:numId="37">
    <w:abstractNumId w:val="22"/>
  </w:num>
  <w:num w:numId="38">
    <w:abstractNumId w:val="28"/>
  </w:num>
  <w:num w:numId="39">
    <w:abstractNumId w:val="8"/>
  </w:num>
  <w:num w:numId="40">
    <w:abstractNumId w:val="23"/>
  </w:num>
  <w:num w:numId="41">
    <w:abstractNumId w:val="21"/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26"/>
  </w:num>
  <w:num w:numId="45">
    <w:abstractNumId w:val="45"/>
  </w:num>
  <w:num w:numId="46">
    <w:abstractNumId w:val="1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3E83"/>
    <w:rsid w:val="00004C1A"/>
    <w:rsid w:val="00007141"/>
    <w:rsid w:val="00007E88"/>
    <w:rsid w:val="00007E8B"/>
    <w:rsid w:val="0001053D"/>
    <w:rsid w:val="0001394F"/>
    <w:rsid w:val="00013DB5"/>
    <w:rsid w:val="00013E2F"/>
    <w:rsid w:val="00014069"/>
    <w:rsid w:val="000142B2"/>
    <w:rsid w:val="00014B95"/>
    <w:rsid w:val="00014C5E"/>
    <w:rsid w:val="000159B7"/>
    <w:rsid w:val="00015C77"/>
    <w:rsid w:val="00015E84"/>
    <w:rsid w:val="00016943"/>
    <w:rsid w:val="00016981"/>
    <w:rsid w:val="00016C7D"/>
    <w:rsid w:val="00017646"/>
    <w:rsid w:val="00020372"/>
    <w:rsid w:val="000203BF"/>
    <w:rsid w:val="00020B1C"/>
    <w:rsid w:val="00020EDE"/>
    <w:rsid w:val="0002152C"/>
    <w:rsid w:val="000227EC"/>
    <w:rsid w:val="00023732"/>
    <w:rsid w:val="00023B22"/>
    <w:rsid w:val="00023BC6"/>
    <w:rsid w:val="00024A39"/>
    <w:rsid w:val="00026126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7D7"/>
    <w:rsid w:val="000352BE"/>
    <w:rsid w:val="000373E4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9AD"/>
    <w:rsid w:val="00052C7F"/>
    <w:rsid w:val="000539E5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67F0B"/>
    <w:rsid w:val="000700B3"/>
    <w:rsid w:val="000710AB"/>
    <w:rsid w:val="000720E6"/>
    <w:rsid w:val="00072E95"/>
    <w:rsid w:val="00073D1A"/>
    <w:rsid w:val="0007416A"/>
    <w:rsid w:val="000749AB"/>
    <w:rsid w:val="00074F73"/>
    <w:rsid w:val="00075040"/>
    <w:rsid w:val="00077303"/>
    <w:rsid w:val="00080F7C"/>
    <w:rsid w:val="0008147C"/>
    <w:rsid w:val="00081B5C"/>
    <w:rsid w:val="00082AA2"/>
    <w:rsid w:val="00082BD6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0F13"/>
    <w:rsid w:val="000915F3"/>
    <w:rsid w:val="00091E00"/>
    <w:rsid w:val="00092FD5"/>
    <w:rsid w:val="000935A1"/>
    <w:rsid w:val="0009383D"/>
    <w:rsid w:val="00093FB7"/>
    <w:rsid w:val="00093FE8"/>
    <w:rsid w:val="0009610A"/>
    <w:rsid w:val="00097AD1"/>
    <w:rsid w:val="00097EDF"/>
    <w:rsid w:val="000A0346"/>
    <w:rsid w:val="000A0EB4"/>
    <w:rsid w:val="000A113E"/>
    <w:rsid w:val="000A148C"/>
    <w:rsid w:val="000A1922"/>
    <w:rsid w:val="000A1D28"/>
    <w:rsid w:val="000A286F"/>
    <w:rsid w:val="000A29A6"/>
    <w:rsid w:val="000A2BE4"/>
    <w:rsid w:val="000A6301"/>
    <w:rsid w:val="000A6FBC"/>
    <w:rsid w:val="000A750E"/>
    <w:rsid w:val="000A7737"/>
    <w:rsid w:val="000A7E97"/>
    <w:rsid w:val="000B058F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40"/>
    <w:rsid w:val="000B7BA0"/>
    <w:rsid w:val="000C08DC"/>
    <w:rsid w:val="000C1745"/>
    <w:rsid w:val="000C2363"/>
    <w:rsid w:val="000C24A8"/>
    <w:rsid w:val="000C3623"/>
    <w:rsid w:val="000C4476"/>
    <w:rsid w:val="000C5423"/>
    <w:rsid w:val="000C5C5F"/>
    <w:rsid w:val="000C5CD2"/>
    <w:rsid w:val="000C67C7"/>
    <w:rsid w:val="000C6CB5"/>
    <w:rsid w:val="000D0C68"/>
    <w:rsid w:val="000D13D3"/>
    <w:rsid w:val="000D17B2"/>
    <w:rsid w:val="000D3779"/>
    <w:rsid w:val="000D386E"/>
    <w:rsid w:val="000D4095"/>
    <w:rsid w:val="000D45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55E3"/>
    <w:rsid w:val="000F65D6"/>
    <w:rsid w:val="000F7279"/>
    <w:rsid w:val="000F7498"/>
    <w:rsid w:val="0010248F"/>
    <w:rsid w:val="00105292"/>
    <w:rsid w:val="00107982"/>
    <w:rsid w:val="00111060"/>
    <w:rsid w:val="00111B23"/>
    <w:rsid w:val="00111D22"/>
    <w:rsid w:val="00111D25"/>
    <w:rsid w:val="00112BD8"/>
    <w:rsid w:val="00113385"/>
    <w:rsid w:val="00113F26"/>
    <w:rsid w:val="0011474F"/>
    <w:rsid w:val="00114F33"/>
    <w:rsid w:val="00115919"/>
    <w:rsid w:val="00116063"/>
    <w:rsid w:val="00116DD7"/>
    <w:rsid w:val="001175FE"/>
    <w:rsid w:val="00117E54"/>
    <w:rsid w:val="0012075C"/>
    <w:rsid w:val="00120953"/>
    <w:rsid w:val="00120E29"/>
    <w:rsid w:val="00121A02"/>
    <w:rsid w:val="001221FE"/>
    <w:rsid w:val="00122981"/>
    <w:rsid w:val="00122C45"/>
    <w:rsid w:val="001232C7"/>
    <w:rsid w:val="00123B06"/>
    <w:rsid w:val="00124481"/>
    <w:rsid w:val="00125B19"/>
    <w:rsid w:val="00127535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97A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2F34"/>
    <w:rsid w:val="00154745"/>
    <w:rsid w:val="00154BA3"/>
    <w:rsid w:val="00154D69"/>
    <w:rsid w:val="0015557C"/>
    <w:rsid w:val="00155A5D"/>
    <w:rsid w:val="001562A1"/>
    <w:rsid w:val="00157320"/>
    <w:rsid w:val="00157608"/>
    <w:rsid w:val="0015764A"/>
    <w:rsid w:val="00157E09"/>
    <w:rsid w:val="001600B8"/>
    <w:rsid w:val="00160608"/>
    <w:rsid w:val="001607E4"/>
    <w:rsid w:val="00165B82"/>
    <w:rsid w:val="0016613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0DE8"/>
    <w:rsid w:val="00191448"/>
    <w:rsid w:val="001914CD"/>
    <w:rsid w:val="00193383"/>
    <w:rsid w:val="00195385"/>
    <w:rsid w:val="0019553C"/>
    <w:rsid w:val="00196621"/>
    <w:rsid w:val="001A01C3"/>
    <w:rsid w:val="001A07A8"/>
    <w:rsid w:val="001A21AE"/>
    <w:rsid w:val="001A2545"/>
    <w:rsid w:val="001A4DDD"/>
    <w:rsid w:val="001A649A"/>
    <w:rsid w:val="001A7EBA"/>
    <w:rsid w:val="001B14C1"/>
    <w:rsid w:val="001B4DF8"/>
    <w:rsid w:val="001B61E8"/>
    <w:rsid w:val="001B678B"/>
    <w:rsid w:val="001B6E50"/>
    <w:rsid w:val="001B728F"/>
    <w:rsid w:val="001B7DBA"/>
    <w:rsid w:val="001B7EC1"/>
    <w:rsid w:val="001C1417"/>
    <w:rsid w:val="001C218D"/>
    <w:rsid w:val="001C381A"/>
    <w:rsid w:val="001C6497"/>
    <w:rsid w:val="001D066A"/>
    <w:rsid w:val="001D161B"/>
    <w:rsid w:val="001D2035"/>
    <w:rsid w:val="001D3B1B"/>
    <w:rsid w:val="001D4933"/>
    <w:rsid w:val="001D4C60"/>
    <w:rsid w:val="001D5D31"/>
    <w:rsid w:val="001D707A"/>
    <w:rsid w:val="001D7AB4"/>
    <w:rsid w:val="001E0DB5"/>
    <w:rsid w:val="001E1321"/>
    <w:rsid w:val="001E2788"/>
    <w:rsid w:val="001E27B8"/>
    <w:rsid w:val="001E36CF"/>
    <w:rsid w:val="001E46BC"/>
    <w:rsid w:val="001E5F12"/>
    <w:rsid w:val="001E7D34"/>
    <w:rsid w:val="001F096E"/>
    <w:rsid w:val="001F0B38"/>
    <w:rsid w:val="001F1460"/>
    <w:rsid w:val="001F1F5A"/>
    <w:rsid w:val="001F42EA"/>
    <w:rsid w:val="001F4EC5"/>
    <w:rsid w:val="001F4FD4"/>
    <w:rsid w:val="001F5256"/>
    <w:rsid w:val="001F55CF"/>
    <w:rsid w:val="001F6176"/>
    <w:rsid w:val="001F6612"/>
    <w:rsid w:val="001F71D0"/>
    <w:rsid w:val="001F7302"/>
    <w:rsid w:val="001F7BD1"/>
    <w:rsid w:val="00200A80"/>
    <w:rsid w:val="00200B53"/>
    <w:rsid w:val="00200FDC"/>
    <w:rsid w:val="00201900"/>
    <w:rsid w:val="00202A0C"/>
    <w:rsid w:val="002030D2"/>
    <w:rsid w:val="00204531"/>
    <w:rsid w:val="00204639"/>
    <w:rsid w:val="00205716"/>
    <w:rsid w:val="00205A0A"/>
    <w:rsid w:val="00205D7E"/>
    <w:rsid w:val="002062AB"/>
    <w:rsid w:val="00207DA8"/>
    <w:rsid w:val="00210D72"/>
    <w:rsid w:val="002118BB"/>
    <w:rsid w:val="00212040"/>
    <w:rsid w:val="002120DB"/>
    <w:rsid w:val="0021263D"/>
    <w:rsid w:val="002126FB"/>
    <w:rsid w:val="00212C81"/>
    <w:rsid w:val="00213134"/>
    <w:rsid w:val="00213F8A"/>
    <w:rsid w:val="002153D4"/>
    <w:rsid w:val="002157BC"/>
    <w:rsid w:val="00215B0C"/>
    <w:rsid w:val="002169C9"/>
    <w:rsid w:val="00216AC8"/>
    <w:rsid w:val="00216E56"/>
    <w:rsid w:val="00217406"/>
    <w:rsid w:val="002176CF"/>
    <w:rsid w:val="00217BFA"/>
    <w:rsid w:val="00221B57"/>
    <w:rsid w:val="00222368"/>
    <w:rsid w:val="002224E6"/>
    <w:rsid w:val="002225FA"/>
    <w:rsid w:val="00222E0A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59DD"/>
    <w:rsid w:val="00246B15"/>
    <w:rsid w:val="00247788"/>
    <w:rsid w:val="0025030D"/>
    <w:rsid w:val="00251011"/>
    <w:rsid w:val="00251A2E"/>
    <w:rsid w:val="002525B9"/>
    <w:rsid w:val="002531A6"/>
    <w:rsid w:val="00253234"/>
    <w:rsid w:val="002539F9"/>
    <w:rsid w:val="00253AA6"/>
    <w:rsid w:val="00254A36"/>
    <w:rsid w:val="002561F5"/>
    <w:rsid w:val="00256AF3"/>
    <w:rsid w:val="00257121"/>
    <w:rsid w:val="002575C1"/>
    <w:rsid w:val="002611D6"/>
    <w:rsid w:val="00261BBE"/>
    <w:rsid w:val="00261E29"/>
    <w:rsid w:val="002636D3"/>
    <w:rsid w:val="00263F75"/>
    <w:rsid w:val="00264172"/>
    <w:rsid w:val="0026504D"/>
    <w:rsid w:val="002656F7"/>
    <w:rsid w:val="00265FE9"/>
    <w:rsid w:val="00266E72"/>
    <w:rsid w:val="00271AE3"/>
    <w:rsid w:val="00271D51"/>
    <w:rsid w:val="002725D9"/>
    <w:rsid w:val="002733A9"/>
    <w:rsid w:val="00275C5E"/>
    <w:rsid w:val="00276611"/>
    <w:rsid w:val="00276637"/>
    <w:rsid w:val="00277B95"/>
    <w:rsid w:val="00280058"/>
    <w:rsid w:val="00280369"/>
    <w:rsid w:val="0028050C"/>
    <w:rsid w:val="0028122D"/>
    <w:rsid w:val="00282AFA"/>
    <w:rsid w:val="00283F2C"/>
    <w:rsid w:val="0028451E"/>
    <w:rsid w:val="0028484F"/>
    <w:rsid w:val="00284F97"/>
    <w:rsid w:val="002853AA"/>
    <w:rsid w:val="00285846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1E61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729"/>
    <w:rsid w:val="002B4C6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0198"/>
    <w:rsid w:val="002E1C7B"/>
    <w:rsid w:val="002E1D34"/>
    <w:rsid w:val="002E2251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528"/>
    <w:rsid w:val="00304FC0"/>
    <w:rsid w:val="00306896"/>
    <w:rsid w:val="00306C32"/>
    <w:rsid w:val="003112F9"/>
    <w:rsid w:val="0031256A"/>
    <w:rsid w:val="00313727"/>
    <w:rsid w:val="003142A4"/>
    <w:rsid w:val="003165A4"/>
    <w:rsid w:val="003167F9"/>
    <w:rsid w:val="003172DE"/>
    <w:rsid w:val="00317308"/>
    <w:rsid w:val="00320B62"/>
    <w:rsid w:val="00322369"/>
    <w:rsid w:val="003227AB"/>
    <w:rsid w:val="00322A69"/>
    <w:rsid w:val="003237CF"/>
    <w:rsid w:val="00325451"/>
    <w:rsid w:val="00325A37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638"/>
    <w:rsid w:val="00340845"/>
    <w:rsid w:val="003408E5"/>
    <w:rsid w:val="00340B82"/>
    <w:rsid w:val="003413F6"/>
    <w:rsid w:val="003414F6"/>
    <w:rsid w:val="003424E7"/>
    <w:rsid w:val="00342CA7"/>
    <w:rsid w:val="00343169"/>
    <w:rsid w:val="0034356F"/>
    <w:rsid w:val="0034374B"/>
    <w:rsid w:val="00343BDF"/>
    <w:rsid w:val="00343CC3"/>
    <w:rsid w:val="003449A2"/>
    <w:rsid w:val="00345464"/>
    <w:rsid w:val="00345D22"/>
    <w:rsid w:val="003464FC"/>
    <w:rsid w:val="00346C0C"/>
    <w:rsid w:val="00346FF6"/>
    <w:rsid w:val="003470F0"/>
    <w:rsid w:val="00347E93"/>
    <w:rsid w:val="003502D9"/>
    <w:rsid w:val="00351046"/>
    <w:rsid w:val="003527C2"/>
    <w:rsid w:val="00352979"/>
    <w:rsid w:val="003533B3"/>
    <w:rsid w:val="00353853"/>
    <w:rsid w:val="00353DCB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3927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0579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87AE0"/>
    <w:rsid w:val="0039016C"/>
    <w:rsid w:val="0039206A"/>
    <w:rsid w:val="003928FC"/>
    <w:rsid w:val="00392A14"/>
    <w:rsid w:val="00392C2F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1EF"/>
    <w:rsid w:val="003A1D1A"/>
    <w:rsid w:val="003A3695"/>
    <w:rsid w:val="003A3AFB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3E93"/>
    <w:rsid w:val="003C4034"/>
    <w:rsid w:val="003C4739"/>
    <w:rsid w:val="003D0646"/>
    <w:rsid w:val="003D2303"/>
    <w:rsid w:val="003D2469"/>
    <w:rsid w:val="003D2F9A"/>
    <w:rsid w:val="003D3C4D"/>
    <w:rsid w:val="003D5A85"/>
    <w:rsid w:val="003D66D8"/>
    <w:rsid w:val="003D76B5"/>
    <w:rsid w:val="003D7D05"/>
    <w:rsid w:val="003E03F8"/>
    <w:rsid w:val="003E0E74"/>
    <w:rsid w:val="003E1019"/>
    <w:rsid w:val="003E1E76"/>
    <w:rsid w:val="003E34DD"/>
    <w:rsid w:val="003E5278"/>
    <w:rsid w:val="003E6333"/>
    <w:rsid w:val="003E636F"/>
    <w:rsid w:val="003F0361"/>
    <w:rsid w:val="003F0415"/>
    <w:rsid w:val="003F0473"/>
    <w:rsid w:val="003F074B"/>
    <w:rsid w:val="003F0F44"/>
    <w:rsid w:val="003F10E3"/>
    <w:rsid w:val="003F11F3"/>
    <w:rsid w:val="003F1974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19C6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2706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30E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18EE"/>
    <w:rsid w:val="004520B9"/>
    <w:rsid w:val="00452BB0"/>
    <w:rsid w:val="00453FB2"/>
    <w:rsid w:val="0045679D"/>
    <w:rsid w:val="00457342"/>
    <w:rsid w:val="00460066"/>
    <w:rsid w:val="00460945"/>
    <w:rsid w:val="00462030"/>
    <w:rsid w:val="004622A2"/>
    <w:rsid w:val="0046234D"/>
    <w:rsid w:val="004637CB"/>
    <w:rsid w:val="00464891"/>
    <w:rsid w:val="00464959"/>
    <w:rsid w:val="004656B5"/>
    <w:rsid w:val="004670B5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0B71"/>
    <w:rsid w:val="00492C7F"/>
    <w:rsid w:val="00492E1A"/>
    <w:rsid w:val="00493C44"/>
    <w:rsid w:val="00493D11"/>
    <w:rsid w:val="00495327"/>
    <w:rsid w:val="00495E27"/>
    <w:rsid w:val="00496AEF"/>
    <w:rsid w:val="00497468"/>
    <w:rsid w:val="004A1419"/>
    <w:rsid w:val="004A156F"/>
    <w:rsid w:val="004A16CB"/>
    <w:rsid w:val="004A1CCF"/>
    <w:rsid w:val="004A2E23"/>
    <w:rsid w:val="004A4EBF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00F"/>
    <w:rsid w:val="004B436C"/>
    <w:rsid w:val="004B4786"/>
    <w:rsid w:val="004B67B0"/>
    <w:rsid w:val="004B6B16"/>
    <w:rsid w:val="004B6BD1"/>
    <w:rsid w:val="004B7242"/>
    <w:rsid w:val="004B7E84"/>
    <w:rsid w:val="004C03E6"/>
    <w:rsid w:val="004C1EAA"/>
    <w:rsid w:val="004C1F89"/>
    <w:rsid w:val="004C2F20"/>
    <w:rsid w:val="004C4826"/>
    <w:rsid w:val="004C4A02"/>
    <w:rsid w:val="004C5613"/>
    <w:rsid w:val="004C58DB"/>
    <w:rsid w:val="004C5E2F"/>
    <w:rsid w:val="004C6CAA"/>
    <w:rsid w:val="004C70DB"/>
    <w:rsid w:val="004D097F"/>
    <w:rsid w:val="004D1A28"/>
    <w:rsid w:val="004D1A47"/>
    <w:rsid w:val="004D2B0F"/>
    <w:rsid w:val="004D34FB"/>
    <w:rsid w:val="004D5AE6"/>
    <w:rsid w:val="004D5EAB"/>
    <w:rsid w:val="004D7719"/>
    <w:rsid w:val="004E0A60"/>
    <w:rsid w:val="004E2E7A"/>
    <w:rsid w:val="004E3CE4"/>
    <w:rsid w:val="004E6EBF"/>
    <w:rsid w:val="004E7C0E"/>
    <w:rsid w:val="004F09D6"/>
    <w:rsid w:val="004F2811"/>
    <w:rsid w:val="004F52C4"/>
    <w:rsid w:val="004F56E7"/>
    <w:rsid w:val="004F596C"/>
    <w:rsid w:val="004F60A1"/>
    <w:rsid w:val="004F6550"/>
    <w:rsid w:val="004F6D8C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148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806"/>
    <w:rsid w:val="005378B2"/>
    <w:rsid w:val="00537B25"/>
    <w:rsid w:val="005402E6"/>
    <w:rsid w:val="005406CF"/>
    <w:rsid w:val="0054118B"/>
    <w:rsid w:val="00541329"/>
    <w:rsid w:val="0054196C"/>
    <w:rsid w:val="00542C59"/>
    <w:rsid w:val="0054353B"/>
    <w:rsid w:val="005440CC"/>
    <w:rsid w:val="00544F51"/>
    <w:rsid w:val="00545F30"/>
    <w:rsid w:val="00547A6F"/>
    <w:rsid w:val="00547AED"/>
    <w:rsid w:val="005511D4"/>
    <w:rsid w:val="0055204B"/>
    <w:rsid w:val="00553C60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35E3"/>
    <w:rsid w:val="00563897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17F3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C34"/>
    <w:rsid w:val="00587C85"/>
    <w:rsid w:val="00587EE0"/>
    <w:rsid w:val="005908BB"/>
    <w:rsid w:val="00590BA2"/>
    <w:rsid w:val="005911B6"/>
    <w:rsid w:val="00591A6D"/>
    <w:rsid w:val="00591C6F"/>
    <w:rsid w:val="0059458D"/>
    <w:rsid w:val="005955FD"/>
    <w:rsid w:val="00595622"/>
    <w:rsid w:val="00595860"/>
    <w:rsid w:val="005959E2"/>
    <w:rsid w:val="00597372"/>
    <w:rsid w:val="005A2A7D"/>
    <w:rsid w:val="005A3B63"/>
    <w:rsid w:val="005A4158"/>
    <w:rsid w:val="005A4A5D"/>
    <w:rsid w:val="005A5055"/>
    <w:rsid w:val="005A55E9"/>
    <w:rsid w:val="005A5840"/>
    <w:rsid w:val="005A58F1"/>
    <w:rsid w:val="005A688B"/>
    <w:rsid w:val="005B0101"/>
    <w:rsid w:val="005B1690"/>
    <w:rsid w:val="005B2561"/>
    <w:rsid w:val="005B2DF1"/>
    <w:rsid w:val="005B32CA"/>
    <w:rsid w:val="005B3338"/>
    <w:rsid w:val="005B33BF"/>
    <w:rsid w:val="005B3B0F"/>
    <w:rsid w:val="005B3B4E"/>
    <w:rsid w:val="005B3FC0"/>
    <w:rsid w:val="005B4485"/>
    <w:rsid w:val="005B56EF"/>
    <w:rsid w:val="005B5DA5"/>
    <w:rsid w:val="005B5EA3"/>
    <w:rsid w:val="005B60B0"/>
    <w:rsid w:val="005B6631"/>
    <w:rsid w:val="005B6E73"/>
    <w:rsid w:val="005B770D"/>
    <w:rsid w:val="005B7A86"/>
    <w:rsid w:val="005B7B64"/>
    <w:rsid w:val="005B7B88"/>
    <w:rsid w:val="005B7C34"/>
    <w:rsid w:val="005B7E52"/>
    <w:rsid w:val="005C05B7"/>
    <w:rsid w:val="005C33EF"/>
    <w:rsid w:val="005C44A9"/>
    <w:rsid w:val="005C5071"/>
    <w:rsid w:val="005C6808"/>
    <w:rsid w:val="005C707F"/>
    <w:rsid w:val="005C71DF"/>
    <w:rsid w:val="005C7474"/>
    <w:rsid w:val="005C7603"/>
    <w:rsid w:val="005D00E8"/>
    <w:rsid w:val="005D1DD8"/>
    <w:rsid w:val="005D251F"/>
    <w:rsid w:val="005D265F"/>
    <w:rsid w:val="005D3566"/>
    <w:rsid w:val="005D37ED"/>
    <w:rsid w:val="005D41D8"/>
    <w:rsid w:val="005D4BD8"/>
    <w:rsid w:val="005D506E"/>
    <w:rsid w:val="005D593C"/>
    <w:rsid w:val="005D6096"/>
    <w:rsid w:val="005E0683"/>
    <w:rsid w:val="005E17CD"/>
    <w:rsid w:val="005E24BC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238A"/>
    <w:rsid w:val="006152A1"/>
    <w:rsid w:val="00615E84"/>
    <w:rsid w:val="00615F94"/>
    <w:rsid w:val="0061647B"/>
    <w:rsid w:val="00617181"/>
    <w:rsid w:val="00617831"/>
    <w:rsid w:val="00620714"/>
    <w:rsid w:val="006210F4"/>
    <w:rsid w:val="00621EBA"/>
    <w:rsid w:val="006230E9"/>
    <w:rsid w:val="006264CE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3675D"/>
    <w:rsid w:val="0064005C"/>
    <w:rsid w:val="00640217"/>
    <w:rsid w:val="00640A9A"/>
    <w:rsid w:val="00641684"/>
    <w:rsid w:val="00642720"/>
    <w:rsid w:val="00642D31"/>
    <w:rsid w:val="00643297"/>
    <w:rsid w:val="006433D6"/>
    <w:rsid w:val="006437B9"/>
    <w:rsid w:val="006437FB"/>
    <w:rsid w:val="00646665"/>
    <w:rsid w:val="00646BC9"/>
    <w:rsid w:val="006470BE"/>
    <w:rsid w:val="0064780B"/>
    <w:rsid w:val="00647A80"/>
    <w:rsid w:val="006502E7"/>
    <w:rsid w:val="00650304"/>
    <w:rsid w:val="0065149D"/>
    <w:rsid w:val="006522CB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5EB"/>
    <w:rsid w:val="00661713"/>
    <w:rsid w:val="00662242"/>
    <w:rsid w:val="00662331"/>
    <w:rsid w:val="00662457"/>
    <w:rsid w:val="0066287B"/>
    <w:rsid w:val="00663E08"/>
    <w:rsid w:val="006645D5"/>
    <w:rsid w:val="00664A58"/>
    <w:rsid w:val="0066528C"/>
    <w:rsid w:val="0066798B"/>
    <w:rsid w:val="00667A14"/>
    <w:rsid w:val="00670FED"/>
    <w:rsid w:val="006712CC"/>
    <w:rsid w:val="00671EFC"/>
    <w:rsid w:val="006723CB"/>
    <w:rsid w:val="00673505"/>
    <w:rsid w:val="00673E03"/>
    <w:rsid w:val="006740D2"/>
    <w:rsid w:val="006741F7"/>
    <w:rsid w:val="00674841"/>
    <w:rsid w:val="006749CC"/>
    <w:rsid w:val="006759D1"/>
    <w:rsid w:val="006759F9"/>
    <w:rsid w:val="00675DAD"/>
    <w:rsid w:val="00675F59"/>
    <w:rsid w:val="0067613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ACD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0E1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2AF1"/>
    <w:rsid w:val="006B399D"/>
    <w:rsid w:val="006B41AF"/>
    <w:rsid w:val="006B473D"/>
    <w:rsid w:val="006B4F5F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EA7"/>
    <w:rsid w:val="006C55ED"/>
    <w:rsid w:val="006C5EFF"/>
    <w:rsid w:val="006C61CB"/>
    <w:rsid w:val="006C621F"/>
    <w:rsid w:val="006C74DC"/>
    <w:rsid w:val="006C7665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4EA3"/>
    <w:rsid w:val="006E500E"/>
    <w:rsid w:val="006E5DF0"/>
    <w:rsid w:val="006E7324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A0A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067"/>
    <w:rsid w:val="0072076F"/>
    <w:rsid w:val="007208C1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8E1"/>
    <w:rsid w:val="00735B89"/>
    <w:rsid w:val="00735E6C"/>
    <w:rsid w:val="00735E89"/>
    <w:rsid w:val="0073682D"/>
    <w:rsid w:val="007401E2"/>
    <w:rsid w:val="0074030B"/>
    <w:rsid w:val="0074098C"/>
    <w:rsid w:val="00740BD6"/>
    <w:rsid w:val="00741DD9"/>
    <w:rsid w:val="00742180"/>
    <w:rsid w:val="00742405"/>
    <w:rsid w:val="00742639"/>
    <w:rsid w:val="00742945"/>
    <w:rsid w:val="00742F39"/>
    <w:rsid w:val="00745335"/>
    <w:rsid w:val="0074566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508B"/>
    <w:rsid w:val="0075565A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66A5"/>
    <w:rsid w:val="007678C1"/>
    <w:rsid w:val="0077043C"/>
    <w:rsid w:val="00770580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34C4"/>
    <w:rsid w:val="007A5638"/>
    <w:rsid w:val="007A716A"/>
    <w:rsid w:val="007A7FCF"/>
    <w:rsid w:val="007B0672"/>
    <w:rsid w:val="007B0796"/>
    <w:rsid w:val="007B0CB7"/>
    <w:rsid w:val="007B0F77"/>
    <w:rsid w:val="007B1E4D"/>
    <w:rsid w:val="007B222D"/>
    <w:rsid w:val="007B23A8"/>
    <w:rsid w:val="007B275D"/>
    <w:rsid w:val="007B2C62"/>
    <w:rsid w:val="007B4313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2B8D"/>
    <w:rsid w:val="007D3248"/>
    <w:rsid w:val="007D47CC"/>
    <w:rsid w:val="007D47E0"/>
    <w:rsid w:val="007D4864"/>
    <w:rsid w:val="007D5E4E"/>
    <w:rsid w:val="007D63E9"/>
    <w:rsid w:val="007D67E0"/>
    <w:rsid w:val="007D6B1B"/>
    <w:rsid w:val="007D6B99"/>
    <w:rsid w:val="007D6CDB"/>
    <w:rsid w:val="007D72D0"/>
    <w:rsid w:val="007E09DA"/>
    <w:rsid w:val="007E1114"/>
    <w:rsid w:val="007E1A07"/>
    <w:rsid w:val="007E3320"/>
    <w:rsid w:val="007E466F"/>
    <w:rsid w:val="007E5780"/>
    <w:rsid w:val="007E582D"/>
    <w:rsid w:val="007E5982"/>
    <w:rsid w:val="007E614B"/>
    <w:rsid w:val="007E6ADE"/>
    <w:rsid w:val="007F05EE"/>
    <w:rsid w:val="007F0BCA"/>
    <w:rsid w:val="007F0F86"/>
    <w:rsid w:val="007F289D"/>
    <w:rsid w:val="007F3875"/>
    <w:rsid w:val="007F3FB5"/>
    <w:rsid w:val="007F4A75"/>
    <w:rsid w:val="007F4F4E"/>
    <w:rsid w:val="007F516F"/>
    <w:rsid w:val="007F5B05"/>
    <w:rsid w:val="007F6B68"/>
    <w:rsid w:val="007F71D0"/>
    <w:rsid w:val="007F738C"/>
    <w:rsid w:val="00801DCD"/>
    <w:rsid w:val="00803232"/>
    <w:rsid w:val="00805D21"/>
    <w:rsid w:val="008077B1"/>
    <w:rsid w:val="00811593"/>
    <w:rsid w:val="00811EA1"/>
    <w:rsid w:val="008124BF"/>
    <w:rsid w:val="00812BCB"/>
    <w:rsid w:val="008139CD"/>
    <w:rsid w:val="00813C83"/>
    <w:rsid w:val="008145EF"/>
    <w:rsid w:val="00814935"/>
    <w:rsid w:val="008157AD"/>
    <w:rsid w:val="00817326"/>
    <w:rsid w:val="00817574"/>
    <w:rsid w:val="0081760B"/>
    <w:rsid w:val="00820482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2799A"/>
    <w:rsid w:val="008311BA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BC5"/>
    <w:rsid w:val="00846CB0"/>
    <w:rsid w:val="00846E87"/>
    <w:rsid w:val="00847285"/>
    <w:rsid w:val="0084790A"/>
    <w:rsid w:val="00847B1C"/>
    <w:rsid w:val="0085265E"/>
    <w:rsid w:val="0085370E"/>
    <w:rsid w:val="008539A1"/>
    <w:rsid w:val="00854051"/>
    <w:rsid w:val="00856083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4F32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3B31"/>
    <w:rsid w:val="0087453A"/>
    <w:rsid w:val="00875616"/>
    <w:rsid w:val="008757CF"/>
    <w:rsid w:val="008759AF"/>
    <w:rsid w:val="008761DC"/>
    <w:rsid w:val="00876E4F"/>
    <w:rsid w:val="00877FC1"/>
    <w:rsid w:val="00880C55"/>
    <w:rsid w:val="00882E00"/>
    <w:rsid w:val="00884254"/>
    <w:rsid w:val="008848C6"/>
    <w:rsid w:val="00890C46"/>
    <w:rsid w:val="0089247E"/>
    <w:rsid w:val="008928F3"/>
    <w:rsid w:val="00892EB7"/>
    <w:rsid w:val="00893D7B"/>
    <w:rsid w:val="00894D95"/>
    <w:rsid w:val="00895372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722"/>
    <w:rsid w:val="008D4A94"/>
    <w:rsid w:val="008D4B4F"/>
    <w:rsid w:val="008D5F67"/>
    <w:rsid w:val="008D6C2A"/>
    <w:rsid w:val="008D76AB"/>
    <w:rsid w:val="008E016A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435"/>
    <w:rsid w:val="0090182E"/>
    <w:rsid w:val="00901A4E"/>
    <w:rsid w:val="00902B1B"/>
    <w:rsid w:val="00903B25"/>
    <w:rsid w:val="00903B93"/>
    <w:rsid w:val="00903DFA"/>
    <w:rsid w:val="00904EE7"/>
    <w:rsid w:val="00905BD4"/>
    <w:rsid w:val="00905DEA"/>
    <w:rsid w:val="009067BC"/>
    <w:rsid w:val="009073C3"/>
    <w:rsid w:val="00910578"/>
    <w:rsid w:val="00911400"/>
    <w:rsid w:val="00911DFA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1BE"/>
    <w:rsid w:val="009245E3"/>
    <w:rsid w:val="009247C0"/>
    <w:rsid w:val="0092500B"/>
    <w:rsid w:val="009256DE"/>
    <w:rsid w:val="0092618C"/>
    <w:rsid w:val="0092686B"/>
    <w:rsid w:val="009274FF"/>
    <w:rsid w:val="0092751B"/>
    <w:rsid w:val="00927DF7"/>
    <w:rsid w:val="00927FF2"/>
    <w:rsid w:val="00930412"/>
    <w:rsid w:val="00930873"/>
    <w:rsid w:val="00930E7C"/>
    <w:rsid w:val="00930EB3"/>
    <w:rsid w:val="0093167C"/>
    <w:rsid w:val="00933D7E"/>
    <w:rsid w:val="00934775"/>
    <w:rsid w:val="009348F0"/>
    <w:rsid w:val="00935D17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0CD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B67"/>
    <w:rsid w:val="00956C8A"/>
    <w:rsid w:val="00957797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5F82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0F4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2D5"/>
    <w:rsid w:val="009A04B4"/>
    <w:rsid w:val="009A07C1"/>
    <w:rsid w:val="009A133C"/>
    <w:rsid w:val="009A179C"/>
    <w:rsid w:val="009A22A8"/>
    <w:rsid w:val="009A38E5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1E8C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2A4B"/>
    <w:rsid w:val="009C7289"/>
    <w:rsid w:val="009D1503"/>
    <w:rsid w:val="009D1A38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1507"/>
    <w:rsid w:val="009E2478"/>
    <w:rsid w:val="009E2FFC"/>
    <w:rsid w:val="009E374A"/>
    <w:rsid w:val="009E6843"/>
    <w:rsid w:val="009E6995"/>
    <w:rsid w:val="009E76BC"/>
    <w:rsid w:val="009E7C7B"/>
    <w:rsid w:val="009E7F6A"/>
    <w:rsid w:val="009F03EA"/>
    <w:rsid w:val="009F0F43"/>
    <w:rsid w:val="009F1A8F"/>
    <w:rsid w:val="009F2DF0"/>
    <w:rsid w:val="009F38E4"/>
    <w:rsid w:val="009F52B0"/>
    <w:rsid w:val="009F6D00"/>
    <w:rsid w:val="009F6EDD"/>
    <w:rsid w:val="00A007AD"/>
    <w:rsid w:val="00A00C18"/>
    <w:rsid w:val="00A01AB6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17CBB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379CC"/>
    <w:rsid w:val="00A4046D"/>
    <w:rsid w:val="00A40D5B"/>
    <w:rsid w:val="00A42D1E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53CD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26E3"/>
    <w:rsid w:val="00A73548"/>
    <w:rsid w:val="00A739EC"/>
    <w:rsid w:val="00A806C5"/>
    <w:rsid w:val="00A80973"/>
    <w:rsid w:val="00A80EFC"/>
    <w:rsid w:val="00A8299A"/>
    <w:rsid w:val="00A86163"/>
    <w:rsid w:val="00A90523"/>
    <w:rsid w:val="00A9123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4D03"/>
    <w:rsid w:val="00AA591C"/>
    <w:rsid w:val="00AA5936"/>
    <w:rsid w:val="00AA62B5"/>
    <w:rsid w:val="00AB137F"/>
    <w:rsid w:val="00AB3063"/>
    <w:rsid w:val="00AB34B6"/>
    <w:rsid w:val="00AB377B"/>
    <w:rsid w:val="00AB4009"/>
    <w:rsid w:val="00AB48F1"/>
    <w:rsid w:val="00AB6C07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120"/>
    <w:rsid w:val="00AC73B1"/>
    <w:rsid w:val="00AD01B2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AF7EB8"/>
    <w:rsid w:val="00B007A0"/>
    <w:rsid w:val="00B00D52"/>
    <w:rsid w:val="00B01215"/>
    <w:rsid w:val="00B017A1"/>
    <w:rsid w:val="00B01D6D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3B8D"/>
    <w:rsid w:val="00B34E98"/>
    <w:rsid w:val="00B35F12"/>
    <w:rsid w:val="00B41BB0"/>
    <w:rsid w:val="00B42943"/>
    <w:rsid w:val="00B439B9"/>
    <w:rsid w:val="00B43A53"/>
    <w:rsid w:val="00B443CE"/>
    <w:rsid w:val="00B44678"/>
    <w:rsid w:val="00B46AD6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00C"/>
    <w:rsid w:val="00B6545E"/>
    <w:rsid w:val="00B6553B"/>
    <w:rsid w:val="00B656D2"/>
    <w:rsid w:val="00B667F8"/>
    <w:rsid w:val="00B66888"/>
    <w:rsid w:val="00B70390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5D0D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1D0E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349D"/>
    <w:rsid w:val="00BA36DF"/>
    <w:rsid w:val="00BA4F19"/>
    <w:rsid w:val="00BA51CB"/>
    <w:rsid w:val="00BA56DB"/>
    <w:rsid w:val="00BA6001"/>
    <w:rsid w:val="00BA62B7"/>
    <w:rsid w:val="00BA69FC"/>
    <w:rsid w:val="00BB04CB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B7A34"/>
    <w:rsid w:val="00BC04C3"/>
    <w:rsid w:val="00BC09C2"/>
    <w:rsid w:val="00BC0B88"/>
    <w:rsid w:val="00BC1F2E"/>
    <w:rsid w:val="00BC52C3"/>
    <w:rsid w:val="00BC669D"/>
    <w:rsid w:val="00BD0174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01A"/>
    <w:rsid w:val="00BE6BE5"/>
    <w:rsid w:val="00BE736C"/>
    <w:rsid w:val="00BE7CAD"/>
    <w:rsid w:val="00BF04EA"/>
    <w:rsid w:val="00BF1DA2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195C"/>
    <w:rsid w:val="00C029C9"/>
    <w:rsid w:val="00C02C59"/>
    <w:rsid w:val="00C038ED"/>
    <w:rsid w:val="00C03CCF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3CA0"/>
    <w:rsid w:val="00C344B7"/>
    <w:rsid w:val="00C34E4B"/>
    <w:rsid w:val="00C35855"/>
    <w:rsid w:val="00C35DD5"/>
    <w:rsid w:val="00C3717B"/>
    <w:rsid w:val="00C37F2A"/>
    <w:rsid w:val="00C400DB"/>
    <w:rsid w:val="00C4026B"/>
    <w:rsid w:val="00C41985"/>
    <w:rsid w:val="00C4219C"/>
    <w:rsid w:val="00C426E8"/>
    <w:rsid w:val="00C438A8"/>
    <w:rsid w:val="00C4594E"/>
    <w:rsid w:val="00C45AC4"/>
    <w:rsid w:val="00C45E7F"/>
    <w:rsid w:val="00C46133"/>
    <w:rsid w:val="00C464F4"/>
    <w:rsid w:val="00C46CB5"/>
    <w:rsid w:val="00C46FEE"/>
    <w:rsid w:val="00C50619"/>
    <w:rsid w:val="00C51D4C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54BB"/>
    <w:rsid w:val="00C76E8B"/>
    <w:rsid w:val="00C7712E"/>
    <w:rsid w:val="00C77475"/>
    <w:rsid w:val="00C776FD"/>
    <w:rsid w:val="00C80F61"/>
    <w:rsid w:val="00C811AF"/>
    <w:rsid w:val="00C81340"/>
    <w:rsid w:val="00C82873"/>
    <w:rsid w:val="00C829DF"/>
    <w:rsid w:val="00C84532"/>
    <w:rsid w:val="00C84E2A"/>
    <w:rsid w:val="00C85D52"/>
    <w:rsid w:val="00C8635C"/>
    <w:rsid w:val="00C86721"/>
    <w:rsid w:val="00C86E85"/>
    <w:rsid w:val="00C874FA"/>
    <w:rsid w:val="00C87F24"/>
    <w:rsid w:val="00C901D5"/>
    <w:rsid w:val="00C902A8"/>
    <w:rsid w:val="00C9185B"/>
    <w:rsid w:val="00C91B0D"/>
    <w:rsid w:val="00C91C5F"/>
    <w:rsid w:val="00C92D39"/>
    <w:rsid w:val="00C92F6A"/>
    <w:rsid w:val="00C939B7"/>
    <w:rsid w:val="00C93A0C"/>
    <w:rsid w:val="00C942AB"/>
    <w:rsid w:val="00C94475"/>
    <w:rsid w:val="00C94742"/>
    <w:rsid w:val="00C947CF"/>
    <w:rsid w:val="00C9646A"/>
    <w:rsid w:val="00C9776F"/>
    <w:rsid w:val="00C97BFF"/>
    <w:rsid w:val="00CA1573"/>
    <w:rsid w:val="00CA19C3"/>
    <w:rsid w:val="00CA201D"/>
    <w:rsid w:val="00CA3B9A"/>
    <w:rsid w:val="00CA4C52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125C"/>
    <w:rsid w:val="00CC3F21"/>
    <w:rsid w:val="00CC43DD"/>
    <w:rsid w:val="00CC49A7"/>
    <w:rsid w:val="00CC57F1"/>
    <w:rsid w:val="00CC5B9B"/>
    <w:rsid w:val="00CC5CA8"/>
    <w:rsid w:val="00CC6C87"/>
    <w:rsid w:val="00CD166A"/>
    <w:rsid w:val="00CD3673"/>
    <w:rsid w:val="00CD4722"/>
    <w:rsid w:val="00CD4BE7"/>
    <w:rsid w:val="00CD62B2"/>
    <w:rsid w:val="00CD66E4"/>
    <w:rsid w:val="00CD7226"/>
    <w:rsid w:val="00CD7BA3"/>
    <w:rsid w:val="00CE0613"/>
    <w:rsid w:val="00CE0AA5"/>
    <w:rsid w:val="00CE0D52"/>
    <w:rsid w:val="00CE28A9"/>
    <w:rsid w:val="00CE303B"/>
    <w:rsid w:val="00CE380F"/>
    <w:rsid w:val="00CE42BC"/>
    <w:rsid w:val="00CE4552"/>
    <w:rsid w:val="00CE5CFC"/>
    <w:rsid w:val="00CE639D"/>
    <w:rsid w:val="00CE648C"/>
    <w:rsid w:val="00CF1DCD"/>
    <w:rsid w:val="00CF2051"/>
    <w:rsid w:val="00CF2FBD"/>
    <w:rsid w:val="00CF45D9"/>
    <w:rsid w:val="00CF58D7"/>
    <w:rsid w:val="00CF62D2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1791F"/>
    <w:rsid w:val="00D17D71"/>
    <w:rsid w:val="00D201D6"/>
    <w:rsid w:val="00D203C5"/>
    <w:rsid w:val="00D2046D"/>
    <w:rsid w:val="00D205F1"/>
    <w:rsid w:val="00D21635"/>
    <w:rsid w:val="00D21D6A"/>
    <w:rsid w:val="00D2234F"/>
    <w:rsid w:val="00D22EB2"/>
    <w:rsid w:val="00D23259"/>
    <w:rsid w:val="00D260A6"/>
    <w:rsid w:val="00D263FF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0C3D"/>
    <w:rsid w:val="00D411EB"/>
    <w:rsid w:val="00D413F3"/>
    <w:rsid w:val="00D41793"/>
    <w:rsid w:val="00D41E2D"/>
    <w:rsid w:val="00D4230C"/>
    <w:rsid w:val="00D43C15"/>
    <w:rsid w:val="00D44EA8"/>
    <w:rsid w:val="00D456EF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BE"/>
    <w:rsid w:val="00D668F3"/>
    <w:rsid w:val="00D669AC"/>
    <w:rsid w:val="00D67086"/>
    <w:rsid w:val="00D6725F"/>
    <w:rsid w:val="00D704F9"/>
    <w:rsid w:val="00D706F7"/>
    <w:rsid w:val="00D7092F"/>
    <w:rsid w:val="00D71DE6"/>
    <w:rsid w:val="00D728D3"/>
    <w:rsid w:val="00D72CB2"/>
    <w:rsid w:val="00D7436F"/>
    <w:rsid w:val="00D75896"/>
    <w:rsid w:val="00D808E1"/>
    <w:rsid w:val="00D81211"/>
    <w:rsid w:val="00D813CD"/>
    <w:rsid w:val="00D81C07"/>
    <w:rsid w:val="00D828A0"/>
    <w:rsid w:val="00D82D92"/>
    <w:rsid w:val="00D83DD8"/>
    <w:rsid w:val="00D85658"/>
    <w:rsid w:val="00D8583F"/>
    <w:rsid w:val="00D86082"/>
    <w:rsid w:val="00D865CC"/>
    <w:rsid w:val="00D86662"/>
    <w:rsid w:val="00D90FEC"/>
    <w:rsid w:val="00D912AA"/>
    <w:rsid w:val="00D928C9"/>
    <w:rsid w:val="00D92E72"/>
    <w:rsid w:val="00D942E7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5ED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6ECF"/>
    <w:rsid w:val="00DC74AD"/>
    <w:rsid w:val="00DD2335"/>
    <w:rsid w:val="00DD26BA"/>
    <w:rsid w:val="00DD35E2"/>
    <w:rsid w:val="00DD4A27"/>
    <w:rsid w:val="00DD5EA5"/>
    <w:rsid w:val="00DD62BF"/>
    <w:rsid w:val="00DD71EE"/>
    <w:rsid w:val="00DD7EC5"/>
    <w:rsid w:val="00DE098C"/>
    <w:rsid w:val="00DE0CB8"/>
    <w:rsid w:val="00DE238C"/>
    <w:rsid w:val="00DE27DC"/>
    <w:rsid w:val="00DE2BCA"/>
    <w:rsid w:val="00DE309C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3F56"/>
    <w:rsid w:val="00DF4A3C"/>
    <w:rsid w:val="00DF53AF"/>
    <w:rsid w:val="00DF5854"/>
    <w:rsid w:val="00DF6AF2"/>
    <w:rsid w:val="00DF7694"/>
    <w:rsid w:val="00DF77DD"/>
    <w:rsid w:val="00DF7D69"/>
    <w:rsid w:val="00E00560"/>
    <w:rsid w:val="00E00887"/>
    <w:rsid w:val="00E02AFB"/>
    <w:rsid w:val="00E0331F"/>
    <w:rsid w:val="00E0348E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220"/>
    <w:rsid w:val="00E15BFF"/>
    <w:rsid w:val="00E1629A"/>
    <w:rsid w:val="00E16888"/>
    <w:rsid w:val="00E172BA"/>
    <w:rsid w:val="00E21304"/>
    <w:rsid w:val="00E22AE6"/>
    <w:rsid w:val="00E2303B"/>
    <w:rsid w:val="00E2423D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AF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554"/>
    <w:rsid w:val="00E47E88"/>
    <w:rsid w:val="00E50B61"/>
    <w:rsid w:val="00E5137C"/>
    <w:rsid w:val="00E517FA"/>
    <w:rsid w:val="00E51C14"/>
    <w:rsid w:val="00E52B38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6CF9"/>
    <w:rsid w:val="00E577E6"/>
    <w:rsid w:val="00E603FB"/>
    <w:rsid w:val="00E60704"/>
    <w:rsid w:val="00E617CC"/>
    <w:rsid w:val="00E62A0F"/>
    <w:rsid w:val="00E6349F"/>
    <w:rsid w:val="00E639E6"/>
    <w:rsid w:val="00E64BDB"/>
    <w:rsid w:val="00E719FD"/>
    <w:rsid w:val="00E71DBC"/>
    <w:rsid w:val="00E71E19"/>
    <w:rsid w:val="00E7271E"/>
    <w:rsid w:val="00E73D03"/>
    <w:rsid w:val="00E75AD8"/>
    <w:rsid w:val="00E7715F"/>
    <w:rsid w:val="00E77D34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524F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B6236"/>
    <w:rsid w:val="00EC0F4C"/>
    <w:rsid w:val="00EC1103"/>
    <w:rsid w:val="00EC1895"/>
    <w:rsid w:val="00EC1A31"/>
    <w:rsid w:val="00EC3337"/>
    <w:rsid w:val="00EC3AB8"/>
    <w:rsid w:val="00EC45F9"/>
    <w:rsid w:val="00EC4820"/>
    <w:rsid w:val="00EC485D"/>
    <w:rsid w:val="00EC6084"/>
    <w:rsid w:val="00EC65D2"/>
    <w:rsid w:val="00EC6CFD"/>
    <w:rsid w:val="00EC6E75"/>
    <w:rsid w:val="00ED00BB"/>
    <w:rsid w:val="00ED0394"/>
    <w:rsid w:val="00ED04E1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23A0"/>
    <w:rsid w:val="00EE3219"/>
    <w:rsid w:val="00EE3D76"/>
    <w:rsid w:val="00EE5208"/>
    <w:rsid w:val="00EE6406"/>
    <w:rsid w:val="00EE6B12"/>
    <w:rsid w:val="00EF04B0"/>
    <w:rsid w:val="00EF0641"/>
    <w:rsid w:val="00EF208A"/>
    <w:rsid w:val="00EF2469"/>
    <w:rsid w:val="00EF264D"/>
    <w:rsid w:val="00EF325F"/>
    <w:rsid w:val="00EF326B"/>
    <w:rsid w:val="00EF3507"/>
    <w:rsid w:val="00EF3DD7"/>
    <w:rsid w:val="00EF3FC3"/>
    <w:rsid w:val="00EF5656"/>
    <w:rsid w:val="00EF6330"/>
    <w:rsid w:val="00EF79EE"/>
    <w:rsid w:val="00F03258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44CE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4B67"/>
    <w:rsid w:val="00F2558B"/>
    <w:rsid w:val="00F25728"/>
    <w:rsid w:val="00F308E9"/>
    <w:rsid w:val="00F30E19"/>
    <w:rsid w:val="00F318FF"/>
    <w:rsid w:val="00F32BC2"/>
    <w:rsid w:val="00F34640"/>
    <w:rsid w:val="00F35993"/>
    <w:rsid w:val="00F359D2"/>
    <w:rsid w:val="00F40489"/>
    <w:rsid w:val="00F40CE7"/>
    <w:rsid w:val="00F4193A"/>
    <w:rsid w:val="00F41FFD"/>
    <w:rsid w:val="00F4288C"/>
    <w:rsid w:val="00F428F7"/>
    <w:rsid w:val="00F4496C"/>
    <w:rsid w:val="00F44C1D"/>
    <w:rsid w:val="00F44EF2"/>
    <w:rsid w:val="00F44F34"/>
    <w:rsid w:val="00F45805"/>
    <w:rsid w:val="00F45D5B"/>
    <w:rsid w:val="00F4634F"/>
    <w:rsid w:val="00F4690B"/>
    <w:rsid w:val="00F46AC5"/>
    <w:rsid w:val="00F507B0"/>
    <w:rsid w:val="00F508C3"/>
    <w:rsid w:val="00F50AF3"/>
    <w:rsid w:val="00F51B08"/>
    <w:rsid w:val="00F51BFD"/>
    <w:rsid w:val="00F51C35"/>
    <w:rsid w:val="00F51D40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4BE5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7760F"/>
    <w:rsid w:val="00F80354"/>
    <w:rsid w:val="00F80BAD"/>
    <w:rsid w:val="00F80EA6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36E4"/>
    <w:rsid w:val="00F93E2F"/>
    <w:rsid w:val="00F94616"/>
    <w:rsid w:val="00FA04B0"/>
    <w:rsid w:val="00FA13DB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4B0"/>
    <w:rsid w:val="00FB1ADA"/>
    <w:rsid w:val="00FB22D5"/>
    <w:rsid w:val="00FB3121"/>
    <w:rsid w:val="00FB52C7"/>
    <w:rsid w:val="00FB5661"/>
    <w:rsid w:val="00FB5BF1"/>
    <w:rsid w:val="00FB5C2C"/>
    <w:rsid w:val="00FB773A"/>
    <w:rsid w:val="00FC041B"/>
    <w:rsid w:val="00FC0909"/>
    <w:rsid w:val="00FC18E0"/>
    <w:rsid w:val="00FC1C40"/>
    <w:rsid w:val="00FC324D"/>
    <w:rsid w:val="00FC3485"/>
    <w:rsid w:val="00FC3A5E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5D26"/>
    <w:rsid w:val="00FD6667"/>
    <w:rsid w:val="00FD74C5"/>
    <w:rsid w:val="00FE08DF"/>
    <w:rsid w:val="00FE1D24"/>
    <w:rsid w:val="00FE2923"/>
    <w:rsid w:val="00FE3D4B"/>
    <w:rsid w:val="00FE42C6"/>
    <w:rsid w:val="00FE4881"/>
    <w:rsid w:val="00FE56B7"/>
    <w:rsid w:val="00FF0FBF"/>
    <w:rsid w:val="00FF16A8"/>
    <w:rsid w:val="00FF1937"/>
    <w:rsid w:val="00FF2FE6"/>
    <w:rsid w:val="00FF3B36"/>
    <w:rsid w:val="00FF3CAF"/>
    <w:rsid w:val="00FF4366"/>
    <w:rsid w:val="00FF45E0"/>
    <w:rsid w:val="00FF5CAF"/>
    <w:rsid w:val="00FF66EB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2A4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4">
    <w:name w:val="Table Grid"/>
    <w:basedOn w:val="a2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7">
    <w:name w:val="Placeholder Text"/>
    <w:basedOn w:val="a1"/>
    <w:uiPriority w:val="99"/>
    <w:semiHidden/>
    <w:rsid w:val="000749AB"/>
    <w:rPr>
      <w:color w:val="808080"/>
    </w:rPr>
  </w:style>
  <w:style w:type="paragraph" w:styleId="a8">
    <w:name w:val="List Paragraph"/>
    <w:basedOn w:val="a0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1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1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0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167F9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7E5982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0"/>
    <w:link w:val="ab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26126"/>
    <w:rPr>
      <w:sz w:val="22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26126"/>
    <w:rPr>
      <w:sz w:val="22"/>
      <w:szCs w:val="22"/>
      <w:lang w:eastAsia="en-US"/>
    </w:rPr>
  </w:style>
  <w:style w:type="paragraph" w:customStyle="1" w:styleId="ConsPlusTitlePage">
    <w:name w:val="ConsPlusTitlePage"/>
    <w:rsid w:val="00C91C5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30">
    <w:name w:val="Заголовок 3 Знак"/>
    <w:basedOn w:val="a1"/>
    <w:link w:val="3"/>
    <w:uiPriority w:val="9"/>
    <w:semiHidden/>
    <w:rsid w:val="009C2A4B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9C2A4B"/>
  </w:style>
  <w:style w:type="paragraph" w:styleId="ae">
    <w:name w:val="TOC Heading"/>
    <w:basedOn w:val="1"/>
    <w:next w:val="a0"/>
    <w:uiPriority w:val="39"/>
    <w:unhideWhenUsed/>
    <w:qFormat/>
    <w:rsid w:val="009C2A4B"/>
    <w:pPr>
      <w:keepLines/>
      <w:spacing w:before="48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9C2A4B"/>
    <w:pPr>
      <w:spacing w:after="100" w:line="240" w:lineRule="auto"/>
      <w:ind w:left="220"/>
    </w:pPr>
    <w:rPr>
      <w:rFonts w:eastAsia="Times New Roman"/>
      <w:lang w:eastAsia="ru-RU"/>
    </w:rPr>
  </w:style>
  <w:style w:type="paragraph" w:styleId="12">
    <w:name w:val="toc 1"/>
    <w:basedOn w:val="a0"/>
    <w:next w:val="a0"/>
    <w:autoRedefine/>
    <w:uiPriority w:val="39"/>
    <w:unhideWhenUsed/>
    <w:qFormat/>
    <w:rsid w:val="009C2A4B"/>
    <w:pPr>
      <w:spacing w:after="100" w:line="240" w:lineRule="auto"/>
    </w:pPr>
    <w:rPr>
      <w:rFonts w:eastAsia="Times New Roman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9C2A4B"/>
    <w:pPr>
      <w:spacing w:after="100" w:line="240" w:lineRule="auto"/>
      <w:ind w:left="440"/>
    </w:pPr>
    <w:rPr>
      <w:rFonts w:eastAsia="Times New Roman"/>
      <w:lang w:eastAsia="ru-RU"/>
    </w:rPr>
  </w:style>
  <w:style w:type="paragraph" w:customStyle="1" w:styleId="a">
    <w:name w:val="__СПИСОК"/>
    <w:basedOn w:val="a0"/>
    <w:qFormat/>
    <w:rsid w:val="009C2A4B"/>
    <w:pPr>
      <w:numPr>
        <w:numId w:val="21"/>
      </w:numPr>
      <w:tabs>
        <w:tab w:val="left" w:pos="851"/>
      </w:tabs>
      <w:autoSpaceDE w:val="0"/>
      <w:autoSpaceDN w:val="0"/>
      <w:adjustRightInd w:val="0"/>
      <w:spacing w:after="0" w:line="240" w:lineRule="auto"/>
      <w:ind w:left="0" w:firstLine="518"/>
      <w:jc w:val="both"/>
    </w:pPr>
    <w:rPr>
      <w:rFonts w:ascii="Times New Roman CYR" w:eastAsia="Times New Roman" w:hAnsi="Times New Roman CYR" w:cs="Times New Roman CYR"/>
      <w:sz w:val="27"/>
      <w:szCs w:val="27"/>
      <w:lang w:eastAsia="ru-RU"/>
    </w:rPr>
  </w:style>
  <w:style w:type="paragraph" w:customStyle="1" w:styleId="Default">
    <w:name w:val="Default"/>
    <w:rsid w:val="009C2A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Plain Text"/>
    <w:basedOn w:val="a0"/>
    <w:link w:val="af0"/>
    <w:uiPriority w:val="99"/>
    <w:unhideWhenUsed/>
    <w:rsid w:val="009C2A4B"/>
    <w:pPr>
      <w:spacing w:after="0" w:line="240" w:lineRule="auto"/>
    </w:pPr>
    <w:rPr>
      <w:szCs w:val="21"/>
    </w:rPr>
  </w:style>
  <w:style w:type="character" w:customStyle="1" w:styleId="af0">
    <w:name w:val="Текст Знак"/>
    <w:basedOn w:val="a1"/>
    <w:link w:val="af"/>
    <w:uiPriority w:val="99"/>
    <w:rsid w:val="009C2A4B"/>
    <w:rPr>
      <w:sz w:val="22"/>
      <w:szCs w:val="21"/>
      <w:lang w:eastAsia="en-US"/>
    </w:rPr>
  </w:style>
  <w:style w:type="paragraph" w:styleId="af1">
    <w:name w:val="annotation text"/>
    <w:basedOn w:val="a0"/>
    <w:link w:val="af2"/>
    <w:uiPriority w:val="99"/>
    <w:semiHidden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9C2A4B"/>
    <w:rPr>
      <w:rFonts w:eastAsia="Times New Roman"/>
    </w:rPr>
  </w:style>
  <w:style w:type="paragraph" w:styleId="af3">
    <w:name w:val="footnote text"/>
    <w:basedOn w:val="a0"/>
    <w:link w:val="af4"/>
    <w:uiPriority w:val="99"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9C2A4B"/>
    <w:rPr>
      <w:rFonts w:eastAsia="Times New Roman"/>
    </w:rPr>
  </w:style>
  <w:style w:type="character" w:styleId="af5">
    <w:name w:val="footnote reference"/>
    <w:uiPriority w:val="99"/>
    <w:semiHidden/>
    <w:unhideWhenUsed/>
    <w:rsid w:val="009C2A4B"/>
    <w:rPr>
      <w:vertAlign w:val="superscript"/>
    </w:rPr>
  </w:style>
  <w:style w:type="paragraph" w:customStyle="1" w:styleId="Oaeno">
    <w:name w:val="Oaeno"/>
    <w:basedOn w:val="a0"/>
    <w:rsid w:val="009C2A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0"/>
    <w:link w:val="af7"/>
    <w:uiPriority w:val="99"/>
    <w:semiHidden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9C2A4B"/>
    <w:rPr>
      <w:rFonts w:eastAsia="Times New Roman"/>
    </w:rPr>
  </w:style>
  <w:style w:type="character" w:styleId="af8">
    <w:name w:val="endnote reference"/>
    <w:uiPriority w:val="99"/>
    <w:semiHidden/>
    <w:unhideWhenUsed/>
    <w:rsid w:val="009C2A4B"/>
    <w:rPr>
      <w:vertAlign w:val="superscript"/>
    </w:rPr>
  </w:style>
  <w:style w:type="character" w:styleId="af9">
    <w:name w:val="annotation reference"/>
    <w:uiPriority w:val="99"/>
    <w:semiHidden/>
    <w:unhideWhenUsed/>
    <w:rsid w:val="009C2A4B"/>
    <w:rPr>
      <w:sz w:val="16"/>
      <w:szCs w:val="16"/>
    </w:rPr>
  </w:style>
  <w:style w:type="character" w:styleId="afa">
    <w:name w:val="FollowedHyperlink"/>
    <w:basedOn w:val="a1"/>
    <w:uiPriority w:val="99"/>
    <w:semiHidden/>
    <w:unhideWhenUsed/>
    <w:rsid w:val="006712CC"/>
    <w:rPr>
      <w:color w:val="800080" w:themeColor="followedHyperlink"/>
      <w:u w:val="single"/>
    </w:rPr>
  </w:style>
  <w:style w:type="character" w:customStyle="1" w:styleId="FontStyle16">
    <w:name w:val="Font Style16"/>
    <w:uiPriority w:val="99"/>
    <w:rsid w:val="005717F3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2A4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4">
    <w:name w:val="Table Grid"/>
    <w:basedOn w:val="a2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7">
    <w:name w:val="Placeholder Text"/>
    <w:basedOn w:val="a1"/>
    <w:uiPriority w:val="99"/>
    <w:semiHidden/>
    <w:rsid w:val="000749AB"/>
    <w:rPr>
      <w:color w:val="808080"/>
    </w:rPr>
  </w:style>
  <w:style w:type="paragraph" w:styleId="a8">
    <w:name w:val="List Paragraph"/>
    <w:basedOn w:val="a0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1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1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0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167F9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7E5982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0"/>
    <w:link w:val="ab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26126"/>
    <w:rPr>
      <w:sz w:val="22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26126"/>
    <w:rPr>
      <w:sz w:val="22"/>
      <w:szCs w:val="22"/>
      <w:lang w:eastAsia="en-US"/>
    </w:rPr>
  </w:style>
  <w:style w:type="paragraph" w:customStyle="1" w:styleId="ConsPlusTitlePage">
    <w:name w:val="ConsPlusTitlePage"/>
    <w:rsid w:val="00C91C5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30">
    <w:name w:val="Заголовок 3 Знак"/>
    <w:basedOn w:val="a1"/>
    <w:link w:val="3"/>
    <w:uiPriority w:val="9"/>
    <w:semiHidden/>
    <w:rsid w:val="009C2A4B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9C2A4B"/>
  </w:style>
  <w:style w:type="paragraph" w:styleId="ae">
    <w:name w:val="TOC Heading"/>
    <w:basedOn w:val="1"/>
    <w:next w:val="a0"/>
    <w:uiPriority w:val="39"/>
    <w:unhideWhenUsed/>
    <w:qFormat/>
    <w:rsid w:val="009C2A4B"/>
    <w:pPr>
      <w:keepLines/>
      <w:spacing w:before="48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9C2A4B"/>
    <w:pPr>
      <w:spacing w:after="100" w:line="240" w:lineRule="auto"/>
      <w:ind w:left="220"/>
    </w:pPr>
    <w:rPr>
      <w:rFonts w:eastAsia="Times New Roman"/>
      <w:lang w:eastAsia="ru-RU"/>
    </w:rPr>
  </w:style>
  <w:style w:type="paragraph" w:styleId="12">
    <w:name w:val="toc 1"/>
    <w:basedOn w:val="a0"/>
    <w:next w:val="a0"/>
    <w:autoRedefine/>
    <w:uiPriority w:val="39"/>
    <w:unhideWhenUsed/>
    <w:qFormat/>
    <w:rsid w:val="009C2A4B"/>
    <w:pPr>
      <w:spacing w:after="100" w:line="240" w:lineRule="auto"/>
    </w:pPr>
    <w:rPr>
      <w:rFonts w:eastAsia="Times New Roman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9C2A4B"/>
    <w:pPr>
      <w:spacing w:after="100" w:line="240" w:lineRule="auto"/>
      <w:ind w:left="440"/>
    </w:pPr>
    <w:rPr>
      <w:rFonts w:eastAsia="Times New Roman"/>
      <w:lang w:eastAsia="ru-RU"/>
    </w:rPr>
  </w:style>
  <w:style w:type="paragraph" w:customStyle="1" w:styleId="a">
    <w:name w:val="__СПИСОК"/>
    <w:basedOn w:val="a0"/>
    <w:qFormat/>
    <w:rsid w:val="009C2A4B"/>
    <w:pPr>
      <w:numPr>
        <w:numId w:val="21"/>
      </w:numPr>
      <w:tabs>
        <w:tab w:val="left" w:pos="851"/>
      </w:tabs>
      <w:autoSpaceDE w:val="0"/>
      <w:autoSpaceDN w:val="0"/>
      <w:adjustRightInd w:val="0"/>
      <w:spacing w:after="0" w:line="240" w:lineRule="auto"/>
      <w:ind w:left="0" w:firstLine="518"/>
      <w:jc w:val="both"/>
    </w:pPr>
    <w:rPr>
      <w:rFonts w:ascii="Times New Roman CYR" w:eastAsia="Times New Roman" w:hAnsi="Times New Roman CYR" w:cs="Times New Roman CYR"/>
      <w:sz w:val="27"/>
      <w:szCs w:val="27"/>
      <w:lang w:eastAsia="ru-RU"/>
    </w:rPr>
  </w:style>
  <w:style w:type="paragraph" w:customStyle="1" w:styleId="Default">
    <w:name w:val="Default"/>
    <w:rsid w:val="009C2A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Plain Text"/>
    <w:basedOn w:val="a0"/>
    <w:link w:val="af0"/>
    <w:uiPriority w:val="99"/>
    <w:unhideWhenUsed/>
    <w:rsid w:val="009C2A4B"/>
    <w:pPr>
      <w:spacing w:after="0" w:line="240" w:lineRule="auto"/>
    </w:pPr>
    <w:rPr>
      <w:szCs w:val="21"/>
    </w:rPr>
  </w:style>
  <w:style w:type="character" w:customStyle="1" w:styleId="af0">
    <w:name w:val="Текст Знак"/>
    <w:basedOn w:val="a1"/>
    <w:link w:val="af"/>
    <w:uiPriority w:val="99"/>
    <w:rsid w:val="009C2A4B"/>
    <w:rPr>
      <w:sz w:val="22"/>
      <w:szCs w:val="21"/>
      <w:lang w:eastAsia="en-US"/>
    </w:rPr>
  </w:style>
  <w:style w:type="paragraph" w:styleId="af1">
    <w:name w:val="annotation text"/>
    <w:basedOn w:val="a0"/>
    <w:link w:val="af2"/>
    <w:uiPriority w:val="99"/>
    <w:semiHidden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9C2A4B"/>
    <w:rPr>
      <w:rFonts w:eastAsia="Times New Roman"/>
    </w:rPr>
  </w:style>
  <w:style w:type="paragraph" w:styleId="af3">
    <w:name w:val="footnote text"/>
    <w:basedOn w:val="a0"/>
    <w:link w:val="af4"/>
    <w:uiPriority w:val="99"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9C2A4B"/>
    <w:rPr>
      <w:rFonts w:eastAsia="Times New Roman"/>
    </w:rPr>
  </w:style>
  <w:style w:type="character" w:styleId="af5">
    <w:name w:val="footnote reference"/>
    <w:uiPriority w:val="99"/>
    <w:semiHidden/>
    <w:unhideWhenUsed/>
    <w:rsid w:val="009C2A4B"/>
    <w:rPr>
      <w:vertAlign w:val="superscript"/>
    </w:rPr>
  </w:style>
  <w:style w:type="paragraph" w:customStyle="1" w:styleId="Oaeno">
    <w:name w:val="Oaeno"/>
    <w:basedOn w:val="a0"/>
    <w:rsid w:val="009C2A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0"/>
    <w:link w:val="af7"/>
    <w:uiPriority w:val="99"/>
    <w:semiHidden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9C2A4B"/>
    <w:rPr>
      <w:rFonts w:eastAsia="Times New Roman"/>
    </w:rPr>
  </w:style>
  <w:style w:type="character" w:styleId="af8">
    <w:name w:val="endnote reference"/>
    <w:uiPriority w:val="99"/>
    <w:semiHidden/>
    <w:unhideWhenUsed/>
    <w:rsid w:val="009C2A4B"/>
    <w:rPr>
      <w:vertAlign w:val="superscript"/>
    </w:rPr>
  </w:style>
  <w:style w:type="character" w:styleId="af9">
    <w:name w:val="annotation reference"/>
    <w:uiPriority w:val="99"/>
    <w:semiHidden/>
    <w:unhideWhenUsed/>
    <w:rsid w:val="009C2A4B"/>
    <w:rPr>
      <w:sz w:val="16"/>
      <w:szCs w:val="16"/>
    </w:rPr>
  </w:style>
  <w:style w:type="character" w:styleId="afa">
    <w:name w:val="FollowedHyperlink"/>
    <w:basedOn w:val="a1"/>
    <w:uiPriority w:val="99"/>
    <w:semiHidden/>
    <w:unhideWhenUsed/>
    <w:rsid w:val="006712CC"/>
    <w:rPr>
      <w:color w:val="800080" w:themeColor="followedHyperlink"/>
      <w:u w:val="single"/>
    </w:rPr>
  </w:style>
  <w:style w:type="character" w:customStyle="1" w:styleId="FontStyle16">
    <w:name w:val="Font Style16"/>
    <w:uiPriority w:val="99"/>
    <w:rsid w:val="005717F3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A378B5D0E024AF3C9D23C5BB2C9AB16EA89B42972C57ED610A55C8F9FBF28618D19AEEDBBEF73C7A413ECF9A006BFC6D763D6362523BB6Q01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B694-9E1A-4A03-B52E-038E0723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Архив</cp:lastModifiedBy>
  <cp:revision>2</cp:revision>
  <cp:lastPrinted>2022-04-06T10:04:00Z</cp:lastPrinted>
  <dcterms:created xsi:type="dcterms:W3CDTF">2022-05-13T05:38:00Z</dcterms:created>
  <dcterms:modified xsi:type="dcterms:W3CDTF">2022-05-13T05:38:00Z</dcterms:modified>
</cp:coreProperties>
</file>