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93" w:rsidRPr="00282B4B" w:rsidRDefault="00E73193" w:rsidP="00E73193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282B4B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73193" w:rsidRPr="00282B4B" w:rsidRDefault="00E73193" w:rsidP="00E73193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282B4B">
        <w:rPr>
          <w:rFonts w:ascii="Arial" w:hAnsi="Arial" w:cs="Arial"/>
          <w:b/>
          <w:sz w:val="24"/>
          <w:szCs w:val="24"/>
        </w:rPr>
        <w:t>«</w:t>
      </w:r>
      <w:r w:rsidR="004F1230">
        <w:rPr>
          <w:rFonts w:ascii="Arial" w:hAnsi="Arial" w:cs="Arial"/>
          <w:b/>
          <w:sz w:val="24"/>
          <w:szCs w:val="24"/>
        </w:rPr>
        <w:t>УСТЬ-ЧИЖАПСКОЕ</w:t>
      </w:r>
      <w:r w:rsidRPr="00282B4B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73193" w:rsidRPr="00282B4B" w:rsidRDefault="00E73193" w:rsidP="00E73193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282B4B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E73193" w:rsidRPr="00282B4B" w:rsidRDefault="00E73193" w:rsidP="00E73193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282B4B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E73193" w:rsidRPr="00282B4B" w:rsidRDefault="00E73193" w:rsidP="00E73193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282B4B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4F1230">
        <w:rPr>
          <w:rFonts w:ascii="Arial" w:hAnsi="Arial" w:cs="Arial"/>
          <w:b/>
          <w:sz w:val="24"/>
          <w:szCs w:val="24"/>
        </w:rPr>
        <w:t>УСТЬ-ЧИЖАПСКОГО</w:t>
      </w:r>
      <w:r w:rsidRPr="00282B4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73193" w:rsidRPr="00282B4B" w:rsidRDefault="00E73193" w:rsidP="00E73193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E73193" w:rsidRPr="00282B4B" w:rsidRDefault="00E73193" w:rsidP="00E73193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282B4B">
        <w:rPr>
          <w:rFonts w:ascii="Arial" w:hAnsi="Arial" w:cs="Arial"/>
          <w:b/>
          <w:sz w:val="24"/>
          <w:szCs w:val="24"/>
        </w:rPr>
        <w:t>ПОСТАНОВЛЕНИЕ</w:t>
      </w:r>
      <w:r w:rsidR="004F1230">
        <w:rPr>
          <w:rFonts w:ascii="Arial" w:hAnsi="Arial" w:cs="Arial"/>
          <w:b/>
          <w:sz w:val="24"/>
          <w:szCs w:val="24"/>
        </w:rPr>
        <w:t xml:space="preserve"> </w:t>
      </w:r>
    </w:p>
    <w:p w:rsidR="00E73193" w:rsidRPr="00282B4B" w:rsidRDefault="00E73193" w:rsidP="00E73193">
      <w:pPr>
        <w:pStyle w:val="af6"/>
        <w:rPr>
          <w:rFonts w:ascii="Arial" w:hAnsi="Arial" w:cs="Arial"/>
          <w:sz w:val="24"/>
          <w:szCs w:val="24"/>
        </w:rPr>
      </w:pPr>
      <w:r w:rsidRPr="00282B4B">
        <w:rPr>
          <w:rFonts w:ascii="Arial" w:hAnsi="Arial" w:cs="Arial"/>
          <w:sz w:val="24"/>
          <w:szCs w:val="24"/>
        </w:rPr>
        <w:tab/>
      </w:r>
    </w:p>
    <w:p w:rsidR="00E73193" w:rsidRPr="00282B4B" w:rsidRDefault="004F1230" w:rsidP="00E73193">
      <w:pPr>
        <w:pStyle w:val="af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08.11</w:t>
      </w:r>
      <w:r w:rsidR="00E73193" w:rsidRPr="00282B4B">
        <w:rPr>
          <w:rFonts w:ascii="Arial" w:hAnsi="Arial" w:cs="Arial"/>
          <w:sz w:val="24"/>
          <w:szCs w:val="24"/>
        </w:rPr>
        <w:t xml:space="preserve">.2021                                                                             </w:t>
      </w:r>
      <w:r w:rsidR="00293F5B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34</w:t>
      </w:r>
    </w:p>
    <w:p w:rsidR="00D838AC" w:rsidRPr="00282B4B" w:rsidRDefault="00E73193" w:rsidP="00E73193">
      <w:pPr>
        <w:rPr>
          <w:rFonts w:ascii="Arial" w:hAnsi="Arial" w:cs="Arial"/>
          <w:b/>
          <w:bCs/>
          <w:color w:val="000000" w:themeColor="text1"/>
        </w:rPr>
      </w:pPr>
      <w:r w:rsidRPr="00282B4B">
        <w:rPr>
          <w:rFonts w:ascii="Arial" w:hAnsi="Arial" w:cs="Arial"/>
          <w:b/>
          <w:bCs/>
          <w:color w:val="000000" w:themeColor="text1"/>
        </w:rPr>
        <w:t>с.</w:t>
      </w:r>
      <w:r w:rsidR="004F1230">
        <w:rPr>
          <w:rFonts w:ascii="Arial" w:hAnsi="Arial" w:cs="Arial"/>
          <w:b/>
          <w:bCs/>
          <w:color w:val="000000" w:themeColor="text1"/>
        </w:rPr>
        <w:t>Старая Березовка</w:t>
      </w:r>
    </w:p>
    <w:p w:rsidR="00E73193" w:rsidRPr="00282B4B" w:rsidRDefault="00E73193" w:rsidP="00E73193">
      <w:pPr>
        <w:rPr>
          <w:rFonts w:ascii="Arial" w:hAnsi="Arial" w:cs="Arial"/>
          <w:b/>
          <w:bCs/>
          <w:color w:val="000000" w:themeColor="text1"/>
        </w:rPr>
      </w:pPr>
    </w:p>
    <w:p w:rsidR="00D838AC" w:rsidRPr="00282B4B" w:rsidRDefault="00D838AC" w:rsidP="00D838AC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b/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282B4B">
        <w:rPr>
          <w:rFonts w:ascii="Arial" w:hAnsi="Arial" w:cs="Arial"/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D838AC" w:rsidRPr="00282B4B" w:rsidRDefault="00D838AC" w:rsidP="00D838AC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D838AC" w:rsidRPr="00282B4B" w:rsidRDefault="00D838AC" w:rsidP="00D838A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В соответствии с частью 3 статьи 21 Федерального закона 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282B4B">
        <w:rPr>
          <w:rFonts w:ascii="Arial" w:hAnsi="Arial" w:cs="Arial"/>
          <w:color w:val="000000" w:themeColor="text1"/>
        </w:rPr>
        <w:t xml:space="preserve">администрация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E73193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D838AC" w:rsidRPr="00282B4B" w:rsidRDefault="00D838AC" w:rsidP="00D838A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ПОСТАНОВЛЯЕТ:</w:t>
      </w:r>
    </w:p>
    <w:p w:rsidR="00D838AC" w:rsidRDefault="00D838AC" w:rsidP="00183798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 xml:space="preserve">1. Утвердить в отношении осуществляемых администрацией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E73193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  <w:r w:rsidRPr="00282B4B">
        <w:rPr>
          <w:rFonts w:ascii="Arial" w:hAnsi="Arial" w:cs="Arial"/>
          <w:color w:val="000000" w:themeColor="text1"/>
        </w:rPr>
        <w:t xml:space="preserve"> </w:t>
      </w:r>
      <w:r w:rsidRPr="00282B4B">
        <w:rPr>
          <w:rFonts w:ascii="Arial" w:hAnsi="Arial" w:cs="Arial"/>
          <w:i/>
          <w:iCs/>
          <w:color w:val="000000" w:themeColor="text1"/>
        </w:rPr>
        <w:t>муниципальный земельный контроль, муниципальный контроль</w:t>
      </w:r>
      <w:r w:rsidR="00183798" w:rsidRPr="00282B4B">
        <w:rPr>
          <w:rFonts w:ascii="Arial" w:hAnsi="Arial" w:cs="Arial"/>
          <w:i/>
          <w:iCs/>
          <w:color w:val="000000" w:themeColor="text1"/>
        </w:rPr>
        <w:t xml:space="preserve"> в сфере благоустройства, </w:t>
      </w:r>
      <w:r w:rsidR="00183798" w:rsidRPr="00282B4B">
        <w:rPr>
          <w:rFonts w:ascii="Arial" w:hAnsi="Arial" w:cs="Arial"/>
          <w:i/>
          <w:iCs/>
        </w:rPr>
        <w:t xml:space="preserve">Муниципальный контроль за сохранностью автомобильных дорог общего пользования, муниципальный жилищный контроль, </w:t>
      </w:r>
      <w:r w:rsidR="00183798" w:rsidRPr="00282B4B">
        <w:rPr>
          <w:rFonts w:ascii="Arial" w:eastAsiaTheme="minorHAnsi" w:hAnsi="Arial" w:cs="Arial"/>
          <w:i/>
          <w:iCs/>
          <w:color w:val="000000"/>
          <w:lang w:eastAsia="en-US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82B4B">
        <w:rPr>
          <w:rFonts w:ascii="Arial" w:hAnsi="Arial" w:cs="Arial"/>
          <w:i/>
          <w:iCs/>
          <w:color w:val="000000" w:themeColor="text1"/>
        </w:rPr>
        <w:t xml:space="preserve"> </w:t>
      </w:r>
      <w:r w:rsidRPr="00282B4B">
        <w:rPr>
          <w:rFonts w:ascii="Arial" w:hAnsi="Arial" w:cs="Arial"/>
          <w:color w:val="000000" w:themeColor="text1"/>
        </w:rPr>
        <w:t>прилагаемые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:</w:t>
      </w:r>
    </w:p>
    <w:p w:rsidR="00282B4B" w:rsidRPr="00282B4B" w:rsidRDefault="00282B4B" w:rsidP="00183798">
      <w:pPr>
        <w:jc w:val="both"/>
        <w:rPr>
          <w:rFonts w:ascii="Arial" w:hAnsi="Arial" w:cs="Arial"/>
          <w:i/>
          <w:iCs/>
        </w:rPr>
      </w:pP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1.2. Типовую форму предписания (приложение № 2).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1.3. Типовую форму протокола осмотра (приложение № 3).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1.4. Типовую форму протокола досмотра (приложение № 4).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1.5. Типовую форму протокола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 инструментального обследования </w:t>
      </w:r>
      <w:r w:rsidRPr="00282B4B">
        <w:rPr>
          <w:rFonts w:ascii="Arial" w:hAnsi="Arial" w:cs="Arial"/>
          <w:color w:val="000000" w:themeColor="text1"/>
        </w:rPr>
        <w:t>(приложение № 5).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1.6. Типовую форму протокола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 испытания </w:t>
      </w:r>
      <w:r w:rsidRPr="00282B4B">
        <w:rPr>
          <w:rFonts w:ascii="Arial" w:hAnsi="Arial" w:cs="Arial"/>
          <w:color w:val="000000" w:themeColor="text1"/>
        </w:rPr>
        <w:t>(приложение № 6).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1.7. Типовую форму протокола опроса (приложение № 7).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1.8. Типовую форму </w:t>
      </w:r>
      <w:bookmarkStart w:id="0" w:name="_Hlk78444952"/>
      <w:r w:rsidRPr="00282B4B">
        <w:rPr>
          <w:rFonts w:ascii="Arial" w:hAnsi="Arial" w:cs="Arial"/>
          <w:color w:val="000000" w:themeColor="text1"/>
        </w:rPr>
        <w:t xml:space="preserve">требования о предоставлении документов </w:t>
      </w:r>
      <w:bookmarkEnd w:id="0"/>
      <w:r w:rsidRPr="00282B4B">
        <w:rPr>
          <w:rFonts w:ascii="Arial" w:hAnsi="Arial" w:cs="Arial"/>
          <w:color w:val="000000" w:themeColor="text1"/>
        </w:rPr>
        <w:t>(приложение № 8).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1.9. Типовую форму журнала учета предостережений (приложение № 9).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1.10. Типовую форму журнала учета консультирований (приложение </w:t>
      </w:r>
      <w:r w:rsidRPr="00282B4B">
        <w:rPr>
          <w:rFonts w:ascii="Arial" w:hAnsi="Arial" w:cs="Arial"/>
          <w:color w:val="000000" w:themeColor="text1"/>
        </w:rPr>
        <w:br/>
        <w:t>№ 10).</w:t>
      </w:r>
    </w:p>
    <w:p w:rsidR="00D838AC" w:rsidRPr="00282B4B" w:rsidRDefault="00D838AC" w:rsidP="00D838AC">
      <w:pPr>
        <w:pStyle w:val="20"/>
        <w:tabs>
          <w:tab w:val="left" w:pos="1200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82B4B">
        <w:rPr>
          <w:rFonts w:ascii="Arial" w:hAnsi="Arial" w:cs="Arial"/>
          <w:color w:val="000000" w:themeColor="text1"/>
          <w:sz w:val="24"/>
          <w:szCs w:val="24"/>
        </w:rPr>
        <w:t>2. Настоящее П</w:t>
      </w:r>
      <w:r w:rsidR="00F1701B" w:rsidRPr="00282B4B">
        <w:rPr>
          <w:rFonts w:ascii="Arial" w:hAnsi="Arial" w:cs="Arial"/>
          <w:color w:val="000000" w:themeColor="text1"/>
          <w:sz w:val="24"/>
          <w:szCs w:val="24"/>
        </w:rPr>
        <w:t>остановление вступает в силу с 29 сентября 2021</w:t>
      </w:r>
      <w:r w:rsidRPr="00282B4B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F1701B" w:rsidRPr="00282B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38AC" w:rsidRPr="00282B4B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3. Разместить настоящее Постановление на официальном сайте администрации</w:t>
      </w:r>
      <w:r w:rsidRPr="00282B4B">
        <w:rPr>
          <w:rStyle w:val="af0"/>
          <w:rFonts w:ascii="Arial" w:hAnsi="Arial" w:cs="Arial"/>
          <w:color w:val="000000" w:themeColor="text1"/>
        </w:rPr>
        <w:footnoteReference w:id="1"/>
      </w:r>
      <w:r w:rsidRPr="00282B4B">
        <w:rPr>
          <w:rFonts w:ascii="Arial" w:hAnsi="Arial" w:cs="Arial"/>
          <w:color w:val="000000" w:themeColor="text1"/>
        </w:rPr>
        <w:t xml:space="preserve"> </w:t>
      </w:r>
      <w:r w:rsidR="004F1230">
        <w:rPr>
          <w:rFonts w:ascii="Arial" w:hAnsi="Arial" w:cs="Arial"/>
          <w:color w:val="000000" w:themeColor="text1"/>
        </w:rPr>
        <w:t>Усть-Чижапского</w:t>
      </w:r>
      <w:r w:rsidR="00F1701B" w:rsidRPr="00282B4B">
        <w:rPr>
          <w:rFonts w:ascii="Arial" w:hAnsi="Arial" w:cs="Arial"/>
          <w:color w:val="000000" w:themeColor="text1"/>
        </w:rPr>
        <w:t xml:space="preserve"> сельского поселения</w:t>
      </w:r>
      <w:r w:rsidRPr="00282B4B">
        <w:rPr>
          <w:rFonts w:ascii="Arial" w:hAnsi="Arial" w:cs="Arial"/>
          <w:color w:val="000000" w:themeColor="text1"/>
        </w:rPr>
        <w:t xml:space="preserve"> в информационно-коммуникационной сети «Интернет»</w:t>
      </w:r>
      <w:r w:rsidRPr="00282B4B">
        <w:rPr>
          <w:rStyle w:val="af0"/>
          <w:rFonts w:ascii="Arial" w:hAnsi="Arial" w:cs="Arial"/>
          <w:color w:val="000000" w:themeColor="text1"/>
        </w:rPr>
        <w:footnoteReference w:id="2"/>
      </w:r>
      <w:r w:rsidRPr="00282B4B">
        <w:rPr>
          <w:rFonts w:ascii="Arial" w:hAnsi="Arial" w:cs="Arial"/>
          <w:color w:val="000000" w:themeColor="text1"/>
        </w:rPr>
        <w:t>.</w:t>
      </w:r>
    </w:p>
    <w:p w:rsidR="00D838AC" w:rsidRPr="00282B4B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1000"/>
          <w:tab w:val="left" w:pos="2552"/>
        </w:tabs>
        <w:jc w:val="both"/>
        <w:rPr>
          <w:rFonts w:ascii="Arial" w:hAnsi="Arial" w:cs="Arial"/>
          <w:color w:val="000000" w:themeColor="text1"/>
        </w:rPr>
      </w:pPr>
    </w:p>
    <w:p w:rsidR="00D838AC" w:rsidRPr="00282B4B" w:rsidRDefault="00D838AC" w:rsidP="004F1230">
      <w:pPr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Глава</w:t>
      </w:r>
      <w:r w:rsidR="00F1701B" w:rsidRPr="00282B4B">
        <w:rPr>
          <w:rFonts w:ascii="Arial" w:hAnsi="Arial" w:cs="Arial"/>
          <w:color w:val="000000" w:themeColor="text1"/>
        </w:rPr>
        <w:t xml:space="preserve"> </w:t>
      </w:r>
      <w:r w:rsidR="004F1230">
        <w:rPr>
          <w:rFonts w:ascii="Arial" w:hAnsi="Arial" w:cs="Arial"/>
          <w:color w:val="000000" w:themeColor="text1"/>
        </w:rPr>
        <w:t>Усть-Чижапского</w:t>
      </w:r>
      <w:r w:rsidR="00F1701B" w:rsidRPr="00282B4B">
        <w:rPr>
          <w:rFonts w:ascii="Arial" w:hAnsi="Arial" w:cs="Arial"/>
          <w:color w:val="000000" w:themeColor="text1"/>
        </w:rPr>
        <w:t xml:space="preserve"> сельского поселения                                    </w:t>
      </w:r>
      <w:r w:rsidR="004F1230">
        <w:rPr>
          <w:rFonts w:ascii="Arial" w:hAnsi="Arial" w:cs="Arial"/>
          <w:color w:val="000000" w:themeColor="text1"/>
        </w:rPr>
        <w:t>С.М.Голещихин</w:t>
      </w: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BD2F90" w:rsidRPr="00282B4B" w:rsidRDefault="00BD2F90" w:rsidP="00D838AC">
      <w:pPr>
        <w:rPr>
          <w:rFonts w:ascii="Arial" w:hAnsi="Arial" w:cs="Arial"/>
          <w:color w:val="000000" w:themeColor="text1"/>
        </w:rPr>
      </w:pPr>
    </w:p>
    <w:p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P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Приложение № 1</w:t>
      </w:r>
    </w:p>
    <w:p w:rsidR="00D838AC" w:rsidRPr="00282B4B" w:rsidRDefault="00D838AC" w:rsidP="00D838AC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BD2F90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D838AC" w:rsidRPr="00282B4B" w:rsidRDefault="00BD2F9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08.11.</w:t>
      </w:r>
      <w:r w:rsidR="00D838AC" w:rsidRPr="00282B4B">
        <w:rPr>
          <w:rFonts w:ascii="Arial" w:hAnsi="Arial" w:cs="Arial"/>
          <w:color w:val="000000" w:themeColor="text1"/>
        </w:rPr>
        <w:t xml:space="preserve">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282B4B" w:rsidRDefault="00D838AC" w:rsidP="00D838AC">
      <w:pPr>
        <w:spacing w:line="360" w:lineRule="auto"/>
        <w:ind w:left="3969"/>
        <w:jc w:val="center"/>
        <w:rPr>
          <w:rFonts w:ascii="Arial" w:hAnsi="Arial" w:cs="Arial"/>
          <w:color w:val="000000" w:themeColor="text1"/>
        </w:rPr>
      </w:pPr>
    </w:p>
    <w:p w:rsidR="00F1701B" w:rsidRPr="00282B4B" w:rsidRDefault="00F1701B" w:rsidP="00D838AC">
      <w:pPr>
        <w:spacing w:line="360" w:lineRule="auto"/>
        <w:ind w:left="3969"/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spacing w:line="360" w:lineRule="auto"/>
        <w:ind w:left="3969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Утверждаю </w:t>
      </w:r>
    </w:p>
    <w:p w:rsidR="00D838AC" w:rsidRPr="00282B4B" w:rsidRDefault="00D838AC" w:rsidP="00D838AC">
      <w:pPr>
        <w:spacing w:line="360" w:lineRule="auto"/>
        <w:ind w:left="3969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«____» _____________ 20__г.</w:t>
      </w:r>
    </w:p>
    <w:p w:rsidR="00D838AC" w:rsidRPr="00282B4B" w:rsidRDefault="00D838AC" w:rsidP="00D838AC">
      <w:pPr>
        <w:ind w:left="3969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(</w:t>
      </w:r>
      <w:r w:rsidRPr="00282B4B">
        <w:rPr>
          <w:rFonts w:ascii="Arial" w:hAnsi="Arial" w:cs="Arial"/>
          <w:i/>
          <w:color w:val="000000" w:themeColor="text1"/>
        </w:rPr>
        <w:t>указать дату утверждения задания</w:t>
      </w:r>
      <w:r w:rsidRPr="00282B4B">
        <w:rPr>
          <w:rFonts w:ascii="Arial" w:hAnsi="Arial" w:cs="Arial"/>
          <w:color w:val="000000" w:themeColor="text1"/>
        </w:rPr>
        <w:t>)</w:t>
      </w:r>
    </w:p>
    <w:p w:rsidR="00D838AC" w:rsidRPr="00282B4B" w:rsidRDefault="00D838AC" w:rsidP="00D838AC">
      <w:pPr>
        <w:ind w:left="3969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____________________________________________________________________________ </w:t>
      </w:r>
    </w:p>
    <w:p w:rsidR="00D838AC" w:rsidRPr="00282B4B" w:rsidRDefault="00D838AC" w:rsidP="00D838AC">
      <w:pPr>
        <w:ind w:left="3969"/>
        <w:jc w:val="center"/>
        <w:rPr>
          <w:rFonts w:ascii="Arial" w:hAnsi="Arial" w:cs="Arial"/>
          <w:i/>
          <w:iCs/>
          <w:color w:val="000000" w:themeColor="text1"/>
        </w:rPr>
      </w:pPr>
      <w:r w:rsidRPr="00282B4B">
        <w:rPr>
          <w:rFonts w:ascii="Arial" w:hAnsi="Arial" w:cs="Arial"/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282B4B">
        <w:rPr>
          <w:rFonts w:ascii="Arial" w:hAnsi="Arial" w:cs="Arial"/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282B4B" w:rsidRDefault="00D838AC" w:rsidP="00D838AC">
      <w:pPr>
        <w:ind w:left="3969"/>
        <w:jc w:val="center"/>
        <w:rPr>
          <w:rFonts w:ascii="Arial" w:hAnsi="Arial" w:cs="Arial"/>
          <w:i/>
          <w:iCs/>
          <w:color w:val="000000" w:themeColor="text1"/>
        </w:rPr>
      </w:pPr>
      <w:r w:rsidRPr="00282B4B">
        <w:rPr>
          <w:rFonts w:ascii="Arial" w:hAnsi="Arial" w:cs="Arial"/>
          <w:i/>
          <w:iCs/>
          <w:color w:val="000000" w:themeColor="text1"/>
        </w:rPr>
        <w:t>утверждающего задание)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 xml:space="preserve">Задание </w:t>
      </w:r>
      <w:r w:rsidRPr="00282B4B">
        <w:rPr>
          <w:rFonts w:ascii="Arial" w:hAnsi="Arial" w:cs="Arial"/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282B4B">
        <w:rPr>
          <w:rFonts w:ascii="Arial" w:hAnsi="Arial" w:cs="Arial"/>
          <w:bCs/>
          <w:color w:val="000000" w:themeColor="text1"/>
        </w:rPr>
        <w:t xml:space="preserve"> № ___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____________________                                                  «____» ___________20 ___ г.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 xml:space="preserve">       </w:t>
      </w:r>
      <w:r w:rsidRPr="00282B4B">
        <w:rPr>
          <w:rFonts w:ascii="Arial" w:hAnsi="Arial" w:cs="Arial"/>
          <w:bCs/>
          <w:i/>
          <w:iCs/>
          <w:color w:val="000000" w:themeColor="text1"/>
        </w:rPr>
        <w:t>(место составления)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1. Вид муниципального контроля: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_____________________________________________</w:t>
      </w:r>
      <w:r w:rsidR="00282B4B">
        <w:rPr>
          <w:rFonts w:ascii="Arial" w:hAnsi="Arial" w:cs="Arial"/>
          <w:bCs/>
          <w:color w:val="000000" w:themeColor="text1"/>
        </w:rPr>
        <w:t>_________________________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i/>
          <w:iCs/>
          <w:color w:val="000000" w:themeColor="text1"/>
        </w:rPr>
        <w:t>(указывается</w:t>
      </w:r>
      <w:r w:rsidRPr="00282B4B">
        <w:rPr>
          <w:rFonts w:ascii="Arial" w:hAnsi="Arial" w:cs="Arial"/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 xml:space="preserve">2. Вид </w:t>
      </w:r>
      <w:r w:rsidRPr="00282B4B">
        <w:rPr>
          <w:rFonts w:ascii="Arial" w:hAnsi="Arial" w:cs="Arial"/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_____________________________________________</w:t>
      </w:r>
      <w:r w:rsidR="00282B4B">
        <w:rPr>
          <w:rFonts w:ascii="Arial" w:hAnsi="Arial" w:cs="Arial"/>
          <w:bCs/>
          <w:color w:val="000000" w:themeColor="text1"/>
        </w:rPr>
        <w:t>_________________________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282B4B">
        <w:rPr>
          <w:rFonts w:ascii="Arial" w:hAnsi="Arial" w:cs="Arial"/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  <w:iCs/>
          <w:color w:val="000000" w:themeColor="text1"/>
        </w:rPr>
      </w:pP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 xml:space="preserve">3. </w:t>
      </w:r>
      <w:r w:rsidRPr="00282B4B">
        <w:rPr>
          <w:rFonts w:ascii="Arial" w:hAnsi="Arial" w:cs="Arial"/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_____________________________________________</w:t>
      </w:r>
      <w:r w:rsidR="00282B4B">
        <w:rPr>
          <w:rFonts w:ascii="Arial" w:hAnsi="Arial" w:cs="Arial"/>
          <w:bCs/>
          <w:color w:val="000000" w:themeColor="text1"/>
        </w:rPr>
        <w:t>_________________________</w:t>
      </w:r>
    </w:p>
    <w:p w:rsidR="00D838AC" w:rsidRPr="00282B4B" w:rsidRDefault="00D838AC" w:rsidP="00D838AC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282B4B">
        <w:rPr>
          <w:rFonts w:ascii="Arial" w:hAnsi="Arial" w:cs="Arial"/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 xml:space="preserve">4. Для </w:t>
      </w:r>
      <w:r w:rsidRPr="00282B4B">
        <w:rPr>
          <w:rFonts w:ascii="Arial" w:hAnsi="Arial" w:cs="Arial"/>
          <w:color w:val="000000" w:themeColor="text1"/>
        </w:rPr>
        <w:t xml:space="preserve">мероприятия без взаимодействия с контролируемым лицом </w:t>
      </w:r>
      <w:r w:rsidRPr="00282B4B">
        <w:rPr>
          <w:rFonts w:ascii="Arial" w:hAnsi="Arial" w:cs="Arial"/>
          <w:bCs/>
          <w:color w:val="000000" w:themeColor="text1"/>
        </w:rPr>
        <w:t>направляется (направляются):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_____________________________________________</w:t>
      </w:r>
      <w:r w:rsidR="00282B4B">
        <w:rPr>
          <w:rFonts w:ascii="Arial" w:hAnsi="Arial" w:cs="Arial"/>
          <w:bCs/>
          <w:color w:val="000000" w:themeColor="text1"/>
        </w:rPr>
        <w:t>_________________________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282B4B">
        <w:rPr>
          <w:rFonts w:ascii="Arial" w:hAnsi="Arial" w:cs="Arial"/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</w:t>
      </w:r>
      <w:r w:rsidRPr="00282B4B">
        <w:rPr>
          <w:rFonts w:ascii="Arial" w:hAnsi="Arial" w:cs="Arial"/>
          <w:bCs/>
          <w:i/>
          <w:iCs/>
          <w:color w:val="000000" w:themeColor="text1"/>
        </w:rPr>
        <w:lastRenderedPageBreak/>
        <w:t xml:space="preserve">осуществление конкретного вида муниципального контроля должностного лица, которое должно </w:t>
      </w:r>
      <w:r w:rsidRPr="00282B4B">
        <w:rPr>
          <w:rFonts w:ascii="Arial" w:hAnsi="Arial" w:cs="Arial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282B4B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 xml:space="preserve">5. Привлечь к проведению </w:t>
      </w:r>
      <w:r w:rsidRPr="00282B4B">
        <w:rPr>
          <w:rFonts w:ascii="Arial" w:hAnsi="Arial" w:cs="Arial"/>
          <w:color w:val="000000" w:themeColor="text1"/>
        </w:rPr>
        <w:t>контрольного мероприятия без взаимодействия с контролируемым лицом</w:t>
      </w:r>
      <w:r w:rsidRPr="00282B4B">
        <w:rPr>
          <w:rFonts w:ascii="Arial" w:hAnsi="Arial" w:cs="Arial"/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_____________________________________________</w:t>
      </w:r>
      <w:r w:rsidR="00282B4B">
        <w:rPr>
          <w:rFonts w:ascii="Arial" w:hAnsi="Arial" w:cs="Arial"/>
          <w:bCs/>
          <w:color w:val="000000" w:themeColor="text1"/>
        </w:rPr>
        <w:t>_________________________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282B4B">
        <w:rPr>
          <w:rFonts w:ascii="Arial" w:hAnsi="Arial" w:cs="Arial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282B4B">
        <w:rPr>
          <w:rFonts w:ascii="Arial" w:hAnsi="Arial" w:cs="Arial"/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282B4B">
        <w:rPr>
          <w:rFonts w:ascii="Arial" w:hAnsi="Arial" w:cs="Arial"/>
          <w:bCs/>
          <w:i/>
          <w:iCs/>
          <w:color w:val="000000" w:themeColor="text1"/>
        </w:rPr>
        <w:t xml:space="preserve">эксперта (специалиста); 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282B4B">
        <w:rPr>
          <w:rFonts w:ascii="Arial" w:hAnsi="Arial" w:cs="Arial"/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282B4B">
        <w:rPr>
          <w:rFonts w:ascii="Arial" w:hAnsi="Arial" w:cs="Arial"/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i/>
          <w:iCs/>
          <w:color w:val="000000" w:themeColor="text1"/>
        </w:rPr>
      </w:pPr>
      <w:r w:rsidRPr="00282B4B">
        <w:rPr>
          <w:rFonts w:ascii="Arial" w:hAnsi="Arial" w:cs="Arial"/>
          <w:bCs/>
          <w:i/>
          <w:iCs/>
          <w:color w:val="000000" w:themeColor="text1"/>
        </w:rPr>
        <w:t>в случае непривлечения таких лиц пункт может быть исключен)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282B4B">
        <w:rPr>
          <w:rFonts w:ascii="Arial" w:hAnsi="Arial" w:cs="Arial"/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282B4B">
        <w:rPr>
          <w:rFonts w:ascii="Arial" w:hAnsi="Arial" w:cs="Arial"/>
          <w:bCs/>
          <w:color w:val="000000" w:themeColor="text1"/>
        </w:rPr>
        <w:t xml:space="preserve"> 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t>_____________________________________________</w:t>
      </w:r>
      <w:r w:rsidR="00282B4B">
        <w:rPr>
          <w:rFonts w:ascii="Arial" w:hAnsi="Arial" w:cs="Arial"/>
          <w:bCs/>
          <w:color w:val="000000" w:themeColor="text1"/>
        </w:rPr>
        <w:t>_________________________</w:t>
      </w:r>
    </w:p>
    <w:p w:rsidR="00D838AC" w:rsidRPr="00282B4B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 w:themeColor="text1"/>
        </w:rPr>
      </w:pPr>
    </w:p>
    <w:p w:rsidR="00D838AC" w:rsidRPr="00282B4B" w:rsidRDefault="00D838AC" w:rsidP="00293F5B">
      <w:pPr>
        <w:rPr>
          <w:rFonts w:ascii="Arial" w:hAnsi="Arial" w:cs="Arial"/>
          <w:bCs/>
          <w:color w:val="000000" w:themeColor="text1"/>
        </w:rPr>
      </w:pPr>
      <w:r w:rsidRPr="00282B4B">
        <w:rPr>
          <w:rFonts w:ascii="Arial" w:hAnsi="Arial" w:cs="Arial"/>
          <w:bCs/>
          <w:color w:val="000000" w:themeColor="text1"/>
        </w:rPr>
        <w:br w:type="page"/>
      </w: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Приложение № 2</w:t>
      </w:r>
    </w:p>
    <w:p w:rsidR="00BD2F90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BD2F90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D2F90" w:rsidRPr="00282B4B" w:rsidRDefault="00BD2F90" w:rsidP="00BD2F90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jc w:val="right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  <w:shd w:val="clear" w:color="auto" w:fill="FFFFFF"/>
        </w:rPr>
        <w:t>(Типовая форма предписания)</w:t>
      </w:r>
    </w:p>
    <w:p w:rsidR="00D838AC" w:rsidRPr="00282B4B" w:rsidRDefault="00D838AC" w:rsidP="00D838A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2B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4"/>
      </w:tblGrid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pStyle w:val="HTML"/>
              <w:shd w:val="clear" w:color="auto" w:fill="FFFFFF"/>
              <w:jc w:val="center"/>
              <w:rPr>
                <w:rStyle w:val="s10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B4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282B4B">
              <w:rPr>
                <w:rStyle w:val="s10"/>
                <w:rFonts w:ascii="Arial" w:hAnsi="Arial" w:cs="Arial"/>
                <w:color w:val="000000" w:themeColor="text1"/>
                <w:sz w:val="24"/>
                <w:szCs w:val="24"/>
              </w:rPr>
              <w:t>Предписание</w:t>
            </w:r>
          </w:p>
          <w:p w:rsidR="00D838AC" w:rsidRPr="00282B4B" w:rsidRDefault="00D838AC" w:rsidP="00E73193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2. </w:t>
            </w: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_____________________________________________</w:t>
            </w:r>
            <w:r w:rsidR="00282B4B">
              <w:rPr>
                <w:rFonts w:ascii="Arial" w:hAnsi="Arial" w:cs="Arial"/>
                <w:bCs/>
                <w:color w:val="000000" w:themeColor="text1"/>
              </w:rPr>
              <w:t>_________________________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...</w:t>
            </w:r>
          </w:p>
          <w:p w:rsidR="00D838AC" w:rsidRPr="00282B4B" w:rsidRDefault="00D838AC" w:rsidP="00E73193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…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специалисты: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...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...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эксперты (экспертные организации):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...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...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в случае непривлечения специалистов, 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5. Контрольное мероприятие проведено в отношении: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по адресу (местоположению):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hanging="15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6. Контролируемые лица: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282B4B" w:rsidRDefault="00D838AC" w:rsidP="00E73193">
            <w:pPr>
              <w:ind w:hanging="15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D838AC" w:rsidRPr="00282B4B" w:rsidRDefault="00D838AC" w:rsidP="00E73193">
            <w:pPr>
              <w:ind w:hanging="15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ind w:hanging="15"/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282B4B" w:rsidRDefault="00D838AC" w:rsidP="00D838AC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D838AC" w:rsidRPr="00282B4B" w:rsidRDefault="00D838AC" w:rsidP="00D838AC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  <w:shd w:val="clear" w:color="auto" w:fill="FFFFFF"/>
        </w:rPr>
        <w:t>ПРЕДПИСЫВАЕТ</w:t>
      </w:r>
    </w:p>
    <w:p w:rsidR="00D838AC" w:rsidRPr="00282B4B" w:rsidRDefault="00D838AC" w:rsidP="00D838AC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D838AC" w:rsidRPr="00282B4B" w:rsidRDefault="00D838AC" w:rsidP="00D838AC">
      <w:pPr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282B4B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в срок до _____________ </w:t>
      </w:r>
      <w:r w:rsidRPr="00282B4B">
        <w:rPr>
          <w:rFonts w:ascii="Arial" w:hAnsi="Arial" w:cs="Arial"/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282B4B" w:rsidRDefault="00D838AC" w:rsidP="00D838AC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838AC" w:rsidRPr="00282B4B" w:rsidRDefault="00D838AC" w:rsidP="00D838AC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2B4B">
        <w:rPr>
          <w:rFonts w:ascii="Arial" w:hAnsi="Arial" w:cs="Arial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282B4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282B4B">
        <w:rPr>
          <w:rFonts w:ascii="Arial" w:hAnsi="Arial" w:cs="Arial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282B4B">
        <w:rPr>
          <w:rFonts w:ascii="Arial" w:hAnsi="Arial" w:cs="Arial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282B4B">
        <w:rPr>
          <w:rFonts w:ascii="Arial" w:hAnsi="Arial" w:cs="Arial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838AC" w:rsidRPr="00282B4B" w:rsidRDefault="00D838AC" w:rsidP="00D838AC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2B4B">
        <w:rPr>
          <w:rFonts w:ascii="Arial" w:hAnsi="Arial" w:cs="Arial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282B4B">
        <w:rPr>
          <w:rStyle w:val="af0"/>
          <w:rFonts w:ascii="Arial" w:hAnsi="Arial" w:cs="Arial"/>
          <w:color w:val="000000" w:themeColor="text1"/>
          <w:sz w:val="24"/>
          <w:szCs w:val="24"/>
        </w:rPr>
        <w:footnoteReference w:id="3"/>
      </w:r>
      <w:r w:rsidRPr="00282B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838AC" w:rsidRPr="00282B4B" w:rsidRDefault="00D838AC" w:rsidP="00D838AC">
      <w:pPr>
        <w:pStyle w:val="HTML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2B4B">
        <w:rPr>
          <w:rFonts w:ascii="Arial" w:hAnsi="Arial" w:cs="Arial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38AC" w:rsidRPr="00282B4B" w:rsidRDefault="00D838AC" w:rsidP="00D838AC">
      <w:pPr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82B4B" w:rsidTr="00E73193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282B4B" w:rsidTr="00E73193">
        <w:tc>
          <w:tcPr>
            <w:tcW w:w="9356" w:type="dxa"/>
            <w:gridSpan w:val="4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D838AC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D838AC" w:rsidRPr="00282B4B" w:rsidRDefault="00282B4B" w:rsidP="00282B4B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 Отметки размещаются после реа</w:t>
      </w:r>
      <w:bookmarkStart w:id="1" w:name="_Hlk79156283"/>
      <w:r w:rsidR="004F1230">
        <w:rPr>
          <w:rFonts w:ascii="Arial" w:hAnsi="Arial" w:cs="Arial"/>
          <w:color w:val="000000" w:themeColor="text1"/>
        </w:rPr>
        <w:t>л</w:t>
      </w:r>
      <w:r>
        <w:rPr>
          <w:rFonts w:ascii="Arial" w:hAnsi="Arial" w:cs="Arial"/>
          <w:color w:val="000000" w:themeColor="text1"/>
        </w:rPr>
        <w:t>изации указанных в них действий.</w:t>
      </w: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93F5B" w:rsidRDefault="00293F5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Приложение № 3</w:t>
      </w:r>
    </w:p>
    <w:p w:rsidR="00BD2F90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BD2F90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D2F90" w:rsidRPr="00282B4B" w:rsidRDefault="00BD2F90" w:rsidP="00BD2F90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jc w:val="right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(Типовая форма </w:t>
      </w:r>
      <w:r w:rsidRPr="00282B4B">
        <w:rPr>
          <w:rFonts w:ascii="Arial" w:hAnsi="Arial" w:cs="Arial"/>
          <w:color w:val="000000" w:themeColor="text1"/>
        </w:rPr>
        <w:t>протокола осмотра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D838AC" w:rsidRPr="00282B4B" w:rsidRDefault="00D838AC" w:rsidP="00D838A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B4B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2. Осмотр проведен: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...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3. Осмотр проведен в отношении: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4. Контролируемые лица: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82B4B" w:rsidTr="00E73193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282B4B" w:rsidTr="00E73193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282B4B" w:rsidTr="00E73193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применении или неприменении видеозаписи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D838AC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D838AC" w:rsidRPr="00282B4B" w:rsidRDefault="00D838AC" w:rsidP="00D838AC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bookmarkEnd w:id="1"/>
    <w:p w:rsidR="00D838AC" w:rsidRDefault="00D838AC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Pr="00282B4B" w:rsidRDefault="00282B4B" w:rsidP="00282B4B">
      <w:pPr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Приложение № 4</w:t>
      </w:r>
    </w:p>
    <w:p w:rsidR="00BD2F90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BD2F90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D2F90" w:rsidRPr="00282B4B" w:rsidRDefault="00BD2F90" w:rsidP="00BD2F90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D838AC">
      <w:pPr>
        <w:ind w:firstLine="567"/>
        <w:jc w:val="right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jc w:val="right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(Типовая форма </w:t>
      </w:r>
      <w:r w:rsidRPr="00282B4B">
        <w:rPr>
          <w:rFonts w:ascii="Arial" w:hAnsi="Arial" w:cs="Arial"/>
          <w:color w:val="000000" w:themeColor="text1"/>
        </w:rPr>
        <w:t>протокола досмотра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D838AC" w:rsidRPr="00282B4B" w:rsidRDefault="00D838AC" w:rsidP="00D838A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282B4B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B4B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досмотра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282B4B" w:rsidRDefault="00D838AC" w:rsidP="00282B4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2. Досмотр проведен: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...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3. Досмотр проведен в отношении: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4. Контролируемые лица: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282B4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82B4B" w:rsidTr="00E73193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применении или неприменении видеозаписи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  <w:p w:rsidR="00D838AC" w:rsidRPr="00282B4B" w:rsidRDefault="00D838AC" w:rsidP="00E73193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D838AC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D838AC" w:rsidRPr="00282B4B" w:rsidRDefault="00D838AC" w:rsidP="00D838AC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D838AC" w:rsidRDefault="00D838AC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rPr>
          <w:rFonts w:ascii="Arial" w:hAnsi="Arial" w:cs="Arial"/>
          <w:color w:val="000000" w:themeColor="text1"/>
        </w:rPr>
      </w:pPr>
    </w:p>
    <w:p w:rsidR="00282B4B" w:rsidRDefault="00282B4B" w:rsidP="00282B4B">
      <w:pPr>
        <w:rPr>
          <w:rFonts w:ascii="Arial" w:hAnsi="Arial" w:cs="Arial"/>
          <w:color w:val="000000" w:themeColor="text1"/>
        </w:rPr>
      </w:pPr>
    </w:p>
    <w:p w:rsidR="00293F5B" w:rsidRDefault="00293F5B" w:rsidP="00282B4B">
      <w:pPr>
        <w:rPr>
          <w:rFonts w:ascii="Arial" w:hAnsi="Arial" w:cs="Arial"/>
          <w:color w:val="000000" w:themeColor="text1"/>
        </w:rPr>
      </w:pPr>
    </w:p>
    <w:p w:rsidR="00282B4B" w:rsidRPr="00282B4B" w:rsidRDefault="00282B4B" w:rsidP="00282B4B">
      <w:pPr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Приложение № 5</w:t>
      </w:r>
    </w:p>
    <w:p w:rsidR="00BD2F90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BD2F90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D2F90" w:rsidRPr="00282B4B" w:rsidRDefault="00BD2F90" w:rsidP="00BD2F90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>(Типовая форма протокола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Протокол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282B4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2. И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282B4B">
              <w:rPr>
                <w:rFonts w:ascii="Arial" w:hAnsi="Arial" w:cs="Arial"/>
                <w:color w:val="000000" w:themeColor="text1"/>
              </w:rPr>
              <w:t xml:space="preserve"> проведено: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...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282B4B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282B4B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3. Подтверждение </w:t>
            </w:r>
            <w:r w:rsidRPr="00282B4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допуска </w:t>
            </w:r>
            <w:r w:rsidRPr="00282B4B">
              <w:rPr>
                <w:rFonts w:ascii="Arial" w:hAnsi="Arial" w:cs="Arial"/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282B4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4. И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282B4B">
              <w:rPr>
                <w:rFonts w:ascii="Arial" w:hAnsi="Arial" w:cs="Arial"/>
                <w:color w:val="000000" w:themeColor="text1"/>
              </w:rPr>
              <w:t xml:space="preserve"> проведено в отношении: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5. И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282B4B">
              <w:rPr>
                <w:rFonts w:ascii="Arial" w:hAnsi="Arial" w:cs="Arial"/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(указать нужное)</w:t>
            </w:r>
            <w:r w:rsidRPr="00282B4B">
              <w:rPr>
                <w:rFonts w:ascii="Arial" w:hAnsi="Arial" w:cs="Arial"/>
                <w:color w:val="000000" w:themeColor="text1"/>
              </w:rPr>
              <w:t>: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8. Контролируемые лица: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82B4B" w:rsidTr="00E73193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  <w:p w:rsidR="00D838AC" w:rsidRPr="00282B4B" w:rsidRDefault="00D838AC" w:rsidP="00282B4B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282B4B">
              <w:rPr>
                <w:rFonts w:ascii="Arial" w:hAnsi="Arial" w:cs="Arial"/>
                <w:color w:val="000000" w:themeColor="text1"/>
              </w:rPr>
              <w:t xml:space="preserve"> (дата и время ознакомления)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D838AC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Отметка о направлении протокола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282B4B">
              <w:rPr>
                <w:rFonts w:ascii="Arial" w:hAnsi="Arial" w:cs="Arial"/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D838AC" w:rsidRDefault="00D838AC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4F1230" w:rsidRDefault="004F1230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4F1230" w:rsidRPr="00282B4B" w:rsidRDefault="004F1230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Приложение № 6</w:t>
      </w:r>
    </w:p>
    <w:p w:rsidR="00BD2F90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BD2F90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D2F90" w:rsidRPr="00282B4B" w:rsidRDefault="00BD2F90" w:rsidP="00BD2F90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>(Типовая форма протокола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 испытания)</w:t>
      </w: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B4B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282B4B" w:rsidRDefault="00D838AC" w:rsidP="00282B4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282B4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2. Испытание проведено: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...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282B4B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282B4B">
              <w:rPr>
                <w:rFonts w:ascii="Arial" w:eastAsiaTheme="minorHAnsi" w:hAnsi="Arial" w:cs="Arial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3. Подтверждение </w:t>
            </w:r>
            <w:r w:rsidRPr="00282B4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допуска </w:t>
            </w:r>
            <w:r w:rsidRPr="00282B4B">
              <w:rPr>
                <w:rFonts w:ascii="Arial" w:hAnsi="Arial" w:cs="Arial"/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282B4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eastAsiaTheme="minorHAnsi" w:hAnsi="Arial" w:cs="Arial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4. Испытание проведено в отношении: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(указать нужное)</w:t>
            </w:r>
            <w:r w:rsidRPr="00282B4B">
              <w:rPr>
                <w:rFonts w:ascii="Arial" w:hAnsi="Arial" w:cs="Arial"/>
                <w:color w:val="000000" w:themeColor="text1"/>
              </w:rPr>
              <w:t>: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 xml:space="preserve">6. В ходе испытания была применена следующая методика (методики): 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___________________________________________________________________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8. Контролируемые лица: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</w:tbl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679"/>
        <w:gridCol w:w="4199"/>
      </w:tblGrid>
      <w:tr w:rsidR="0094615D" w:rsidRPr="00282B4B" w:rsidTr="00E73193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282B4B" w:rsidTr="00E73193">
        <w:tc>
          <w:tcPr>
            <w:tcW w:w="9356" w:type="dxa"/>
            <w:gridSpan w:val="3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D838AC" w:rsidRPr="00282B4B" w:rsidTr="00E73193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D838AC" w:rsidRPr="00282B4B" w:rsidRDefault="00D838AC" w:rsidP="00D838AC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* Отметки размещаются после реализации указанных в них действий</w:t>
      </w: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br w:type="page"/>
      </w: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Приложение № 7</w:t>
      </w:r>
    </w:p>
    <w:p w:rsidR="00BD2F90" w:rsidRPr="00282B4B" w:rsidRDefault="00D838AC" w:rsidP="00BD2F90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BD2F90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D2F90" w:rsidRPr="00282B4B" w:rsidRDefault="00BD2F90" w:rsidP="00BD2F90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>(Типовая форма протокола опроса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)</w:t>
      </w:r>
    </w:p>
    <w:tbl>
      <w:tblPr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2576"/>
        <w:gridCol w:w="1000"/>
        <w:gridCol w:w="3236"/>
        <w:gridCol w:w="426"/>
      </w:tblGrid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2B4B">
              <w:rPr>
                <w:rFonts w:ascii="Arial" w:hAnsi="Arial" w:cs="Arial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282B4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2. Опрос проведен: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...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3. Опрос проведен в отношении: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282B4B" w:rsidTr="00293F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282B4B" w:rsidRDefault="00D838AC" w:rsidP="00E73193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color w:val="000000" w:themeColor="text1"/>
                    </w:rPr>
                    <w:t>4. Контролируемые лица:</w:t>
                  </w:r>
                </w:p>
                <w:p w:rsidR="00D838AC" w:rsidRPr="00282B4B" w:rsidRDefault="00D838AC" w:rsidP="00282B4B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94615D" w:rsidRPr="00282B4B" w:rsidTr="00293F5B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282B4B" w:rsidRDefault="00D838AC" w:rsidP="00282B4B">
                  <w:pPr>
                    <w:rPr>
                      <w:rFonts w:ascii="Arial" w:hAnsi="Arial" w:cs="Arial"/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282B4B" w:rsidRDefault="00D838AC" w:rsidP="00282B4B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5. В ходе опроса была получена следующая информация: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rPr>
          <w:gridAfter w:val="1"/>
          <w:wAfter w:w="426" w:type="dxa"/>
        </w:trPr>
        <w:tc>
          <w:tcPr>
            <w:tcW w:w="9654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282B4B" w:rsidTr="00293F5B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282B4B" w:rsidRDefault="00D838AC" w:rsidP="00E73193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D838AC" w:rsidRPr="00282B4B" w:rsidRDefault="00D838AC" w:rsidP="00E73193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282B4B" w:rsidRDefault="00D838AC" w:rsidP="00E73193">
                  <w:pPr>
                    <w:ind w:firstLine="694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94615D" w:rsidRPr="00282B4B" w:rsidTr="00293F5B">
        <w:tblPrEx>
          <w:shd w:val="clear" w:color="auto" w:fill="auto"/>
        </w:tblPrEx>
        <w:trPr>
          <w:gridAfter w:val="4"/>
          <w:wAfter w:w="7238" w:type="dxa"/>
        </w:trPr>
        <w:tc>
          <w:tcPr>
            <w:tcW w:w="2842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blPrEx>
          <w:shd w:val="clear" w:color="auto" w:fill="auto"/>
        </w:tblPrEx>
        <w:tc>
          <w:tcPr>
            <w:tcW w:w="5418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1000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62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blPrEx>
          <w:shd w:val="clear" w:color="auto" w:fill="auto"/>
        </w:tblPrEx>
        <w:tc>
          <w:tcPr>
            <w:tcW w:w="5418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62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blPrEx>
          <w:shd w:val="clear" w:color="auto" w:fill="auto"/>
        </w:tblPrEx>
        <w:tc>
          <w:tcPr>
            <w:tcW w:w="5418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00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282B4B" w:rsidTr="00293F5B">
        <w:tblPrEx>
          <w:shd w:val="clear" w:color="auto" w:fill="auto"/>
        </w:tblPrEx>
        <w:tc>
          <w:tcPr>
            <w:tcW w:w="10080" w:type="dxa"/>
            <w:gridSpan w:val="5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D838AC" w:rsidRPr="00282B4B" w:rsidRDefault="00D838AC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82B4B" w:rsidTr="00E73193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bookmarkStart w:id="2" w:name="_Hlk78455926"/>
          </w:p>
        </w:tc>
      </w:tr>
      <w:tr w:rsidR="0094615D" w:rsidRPr="00282B4B" w:rsidTr="00E7319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282B4B" w:rsidTr="00E73193">
        <w:tc>
          <w:tcPr>
            <w:tcW w:w="9356" w:type="dxa"/>
            <w:gridSpan w:val="4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bookmarkEnd w:id="2"/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  <w:tr w:rsidR="0094615D" w:rsidRPr="00282B4B" w:rsidTr="00E73193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D838AC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4F1230" w:rsidRDefault="004F1230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Приложение № 8</w:t>
      </w:r>
    </w:p>
    <w:p w:rsidR="00282B4B" w:rsidRPr="00282B4B" w:rsidRDefault="00D838AC" w:rsidP="00282B4B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282B4B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282B4B" w:rsidRPr="00282B4B" w:rsidRDefault="00282B4B" w:rsidP="00282B4B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4F1230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4F1230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282B4B">
      <w:pPr>
        <w:tabs>
          <w:tab w:val="num" w:pos="200"/>
        </w:tabs>
        <w:ind w:left="4536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 xml:space="preserve">(Типовая форма требования </w:t>
      </w:r>
      <w:r w:rsidRPr="00282B4B">
        <w:rPr>
          <w:rFonts w:ascii="Arial" w:hAnsi="Arial" w:cs="Arial"/>
          <w:color w:val="000000" w:themeColor="text1"/>
        </w:rPr>
        <w:br/>
        <w:t>о предоставлении документов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</w:p>
    <w:tbl>
      <w:tblPr>
        <w:tblW w:w="99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8"/>
      </w:tblGrid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от «___» ___________ 20__ г., 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pStyle w:val="HTML"/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82B4B">
              <w:rPr>
                <w:rFonts w:ascii="Arial" w:hAnsi="Arial" w:cs="Arial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контроля: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282B4B" w:rsidRDefault="00D838AC" w:rsidP="00E731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i/>
                <w:iCs/>
                <w:color w:val="000000" w:themeColor="text1"/>
              </w:rPr>
              <w:t>(указывается</w:t>
            </w: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2. Контролируемые лица: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D838AC" w:rsidRPr="00282B4B" w:rsidRDefault="00D838AC" w:rsidP="00282B4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left="69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  <w:hideMark/>
          </w:tcPr>
          <w:p w:rsidR="00282B4B" w:rsidRDefault="00282B4B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3. Необходимо представить в срок до «_____» ____________ 2021 г.: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1) …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2) …</w:t>
            </w:r>
          </w:p>
          <w:p w:rsidR="00282B4B" w:rsidRPr="00282B4B" w:rsidRDefault="00282B4B" w:rsidP="00282B4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293F5B">
        <w:tc>
          <w:tcPr>
            <w:tcW w:w="993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282B4B" w:rsidTr="00293F5B">
        <w:tc>
          <w:tcPr>
            <w:tcW w:w="9938" w:type="dxa"/>
            <w:shd w:val="clear" w:color="auto" w:fill="FFFFFF"/>
          </w:tcPr>
          <w:p w:rsidR="00282B4B" w:rsidRDefault="00282B4B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282B4B">
              <w:rPr>
                <w:rFonts w:ascii="Arial" w:hAnsi="Arial" w:cs="Arial"/>
                <w:i/>
                <w:color w:val="000000" w:themeColor="text1"/>
              </w:rPr>
              <w:t>(указать нужное)</w:t>
            </w:r>
            <w:r w:rsidRPr="00282B4B">
              <w:rPr>
                <w:rFonts w:ascii="Arial" w:hAnsi="Arial" w:cs="Arial"/>
                <w:color w:val="000000" w:themeColor="text1"/>
              </w:rPr>
              <w:t>.</w:t>
            </w:r>
          </w:p>
          <w:p w:rsidR="00D838AC" w:rsidRPr="00282B4B" w:rsidRDefault="00D838AC" w:rsidP="00E73193">
            <w:pPr>
              <w:ind w:firstLine="694"/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</w:t>
            </w: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82B4B" w:rsidRPr="00282B4B" w:rsidRDefault="00282B4B" w:rsidP="00D838AC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82B4B" w:rsidTr="00E73193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5544" w:type="dxa"/>
            <w:gridSpan w:val="2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282B4B" w:rsidTr="00E73193">
        <w:tc>
          <w:tcPr>
            <w:tcW w:w="9356" w:type="dxa"/>
            <w:gridSpan w:val="4"/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gridSpan w:val="4"/>
          </w:tcPr>
          <w:p w:rsidR="00D838AC" w:rsidRPr="00282B4B" w:rsidRDefault="00D838AC" w:rsidP="00E73193">
            <w:pPr>
              <w:ind w:firstLine="694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282B4B" w:rsidRDefault="00D838AC" w:rsidP="00E73193">
            <w:pPr>
              <w:ind w:firstLine="694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282B4B" w:rsidTr="00E73193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94615D" w:rsidRPr="00282B4B" w:rsidTr="00E73193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282B4B" w:rsidTr="00E73193">
              <w:tc>
                <w:tcPr>
                  <w:tcW w:w="2518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</w:tr>
            <w:tr w:rsidR="0094615D" w:rsidRPr="00282B4B" w:rsidTr="00E73193">
              <w:tc>
                <w:tcPr>
                  <w:tcW w:w="2518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282B4B" w:rsidTr="00E73193">
              <w:tc>
                <w:tcPr>
                  <w:tcW w:w="2518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</w:tr>
            <w:tr w:rsidR="0094615D" w:rsidRPr="00282B4B" w:rsidTr="00E73193">
              <w:tc>
                <w:tcPr>
                  <w:tcW w:w="2518" w:type="dxa"/>
                  <w:shd w:val="clear" w:color="auto" w:fill="auto"/>
                </w:tcPr>
                <w:p w:rsidR="00D838AC" w:rsidRPr="00282B4B" w:rsidRDefault="00D838AC" w:rsidP="00E73193">
                  <w:pPr>
                    <w:rPr>
                      <w:rFonts w:ascii="Arial" w:hAnsi="Arial" w:cs="Arial"/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282B4B" w:rsidTr="00E73193">
              <w:tc>
                <w:tcPr>
                  <w:tcW w:w="2518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</w:tr>
            <w:tr w:rsidR="0094615D" w:rsidRPr="00282B4B" w:rsidTr="00E73193">
              <w:tc>
                <w:tcPr>
                  <w:tcW w:w="2518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282B4B" w:rsidRDefault="00D838AC" w:rsidP="00E73193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282B4B">
                    <w:rPr>
                      <w:rFonts w:ascii="Arial" w:hAnsi="Arial" w:cs="Arial"/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38AC" w:rsidRPr="00282B4B" w:rsidRDefault="00D838AC" w:rsidP="00E73193">
            <w:pPr>
              <w:ind w:firstLine="694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gridSpan w:val="4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838AC" w:rsidRPr="00282B4B" w:rsidTr="00E73193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82B4B">
              <w:rPr>
                <w:rFonts w:ascii="Arial" w:hAnsi="Arial" w:cs="Arial"/>
                <w:color w:val="000000" w:themeColor="text1"/>
                <w:vertAlign w:val="superscript"/>
              </w:rPr>
              <w:t>**</w:t>
            </w:r>
          </w:p>
        </w:tc>
      </w:tr>
    </w:tbl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──────────────────────────────</w:t>
      </w:r>
    </w:p>
    <w:p w:rsidR="00D838AC" w:rsidRPr="00282B4B" w:rsidRDefault="00D838AC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282B4B" w:rsidRDefault="00282B4B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b/>
          <w:bCs/>
          <w:color w:val="000000" w:themeColor="text1"/>
        </w:rPr>
        <w:lastRenderedPageBreak/>
        <w:t xml:space="preserve">  </w:t>
      </w:r>
      <w:r w:rsidRPr="00282B4B">
        <w:rPr>
          <w:rFonts w:ascii="Arial" w:hAnsi="Arial" w:cs="Arial"/>
          <w:color w:val="000000" w:themeColor="text1"/>
        </w:rPr>
        <w:t>Приложение № 9</w:t>
      </w:r>
    </w:p>
    <w:p w:rsidR="00282B4B" w:rsidRPr="00282B4B" w:rsidRDefault="00D838AC" w:rsidP="00282B4B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282B4B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282B4B" w:rsidRPr="00282B4B" w:rsidRDefault="00282B4B" w:rsidP="00282B4B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5628AC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5628AC">
        <w:rPr>
          <w:rFonts w:ascii="Arial" w:hAnsi="Arial" w:cs="Arial"/>
          <w:color w:val="000000" w:themeColor="text1"/>
        </w:rPr>
        <w:t>34</w:t>
      </w:r>
    </w:p>
    <w:p w:rsidR="00D838AC" w:rsidRPr="00282B4B" w:rsidRDefault="00D838AC" w:rsidP="00282B4B">
      <w:pPr>
        <w:tabs>
          <w:tab w:val="num" w:pos="200"/>
        </w:tabs>
        <w:ind w:left="4536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>(Типовая форма журнала учета предостережений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</w:p>
    <w:p w:rsidR="00D838AC" w:rsidRPr="00282B4B" w:rsidRDefault="00D838AC" w:rsidP="00D838AC">
      <w:pPr>
        <w:tabs>
          <w:tab w:val="num" w:pos="200"/>
        </w:tabs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>Журнал учета предостережений</w:t>
      </w: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282B4B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6"/>
        <w:gridCol w:w="1777"/>
        <w:gridCol w:w="1908"/>
        <w:gridCol w:w="1561"/>
        <w:gridCol w:w="2185"/>
        <w:gridCol w:w="1917"/>
      </w:tblGrid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№</w:t>
            </w:r>
            <w:r w:rsidRPr="00282B4B">
              <w:rPr>
                <w:rStyle w:val="af0"/>
                <w:rFonts w:ascii="Arial" w:hAnsi="Arial" w:cs="Arial"/>
                <w:color w:val="000000" w:themeColor="text1"/>
              </w:rPr>
              <w:footnoteReference w:id="4"/>
            </w: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</w:t>
            </w:r>
            <w:r w:rsidRPr="00282B4B">
              <w:rPr>
                <w:rStyle w:val="af0"/>
                <w:rFonts w:ascii="Arial" w:hAnsi="Arial" w:cs="Arial"/>
                <w:bCs/>
                <w:color w:val="000000" w:themeColor="text1"/>
              </w:rPr>
              <w:footnoteReference w:id="5"/>
            </w: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Источник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Arial" w:hAnsi="Arial" w:cs="Arial"/>
          <w:b/>
          <w:bCs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Arial" w:hAnsi="Arial" w:cs="Arial"/>
          <w:b/>
          <w:bCs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 _____________________________________________________</w:t>
      </w: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iCs/>
          <w:color w:val="000000" w:themeColor="text1"/>
        </w:rPr>
      </w:pPr>
      <w:r w:rsidRPr="00282B4B">
        <w:rPr>
          <w:rFonts w:ascii="Arial" w:hAnsi="Arial" w:cs="Arial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282B4B" w:rsidRDefault="00282B4B" w:rsidP="0028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</w:t>
      </w: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5628AC" w:rsidRDefault="00562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lastRenderedPageBreak/>
        <w:t>Приложение № 10</w:t>
      </w:r>
    </w:p>
    <w:p w:rsidR="00282B4B" w:rsidRPr="00282B4B" w:rsidRDefault="00D838AC" w:rsidP="00282B4B">
      <w:pPr>
        <w:ind w:left="4536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к постановлению администрации </w:t>
      </w:r>
      <w:r w:rsidR="004F1230">
        <w:rPr>
          <w:rFonts w:ascii="Arial" w:hAnsi="Arial" w:cs="Arial"/>
          <w:b/>
          <w:bCs/>
          <w:color w:val="000000" w:themeColor="text1"/>
        </w:rPr>
        <w:t>Усть-Чижапского</w:t>
      </w:r>
      <w:r w:rsidR="00282B4B" w:rsidRPr="00282B4B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282B4B" w:rsidRPr="00282B4B" w:rsidRDefault="00282B4B" w:rsidP="00282B4B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от </w:t>
      </w:r>
      <w:r w:rsidR="005628AC">
        <w:rPr>
          <w:rFonts w:ascii="Arial" w:hAnsi="Arial" w:cs="Arial"/>
          <w:color w:val="000000" w:themeColor="text1"/>
        </w:rPr>
        <w:t>08.11</w:t>
      </w:r>
      <w:r w:rsidRPr="00282B4B">
        <w:rPr>
          <w:rFonts w:ascii="Arial" w:hAnsi="Arial" w:cs="Arial"/>
          <w:color w:val="000000" w:themeColor="text1"/>
        </w:rPr>
        <w:t xml:space="preserve">.2021 № </w:t>
      </w:r>
      <w:r w:rsidR="005628AC">
        <w:rPr>
          <w:rFonts w:ascii="Arial" w:hAnsi="Arial" w:cs="Arial"/>
          <w:color w:val="000000" w:themeColor="text1"/>
        </w:rPr>
        <w:t>34</w:t>
      </w:r>
      <w:bookmarkStart w:id="3" w:name="_GoBack"/>
      <w:bookmarkEnd w:id="3"/>
    </w:p>
    <w:p w:rsidR="00D838AC" w:rsidRPr="00282B4B" w:rsidRDefault="00D838AC" w:rsidP="00282B4B">
      <w:pPr>
        <w:tabs>
          <w:tab w:val="num" w:pos="200"/>
        </w:tabs>
        <w:outlineLvl w:val="0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num" w:pos="200"/>
        </w:tabs>
        <w:ind w:left="4536"/>
        <w:jc w:val="center"/>
        <w:outlineLvl w:val="0"/>
        <w:rPr>
          <w:rFonts w:ascii="Arial" w:hAnsi="Arial" w:cs="Arial"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color w:val="000000" w:themeColor="text1"/>
        </w:rPr>
        <w:t>(Типовая форма журнала учета консультирований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282B4B" w:rsidTr="00E73193">
        <w:tc>
          <w:tcPr>
            <w:tcW w:w="9356" w:type="dxa"/>
            <w:shd w:val="clear" w:color="auto" w:fill="FFFFFF"/>
            <w:hideMark/>
          </w:tcPr>
          <w:p w:rsidR="00D838AC" w:rsidRPr="00282B4B" w:rsidRDefault="00D838AC" w:rsidP="00E7319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94615D" w:rsidRPr="00282B4B" w:rsidTr="00E73193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82B4B">
              <w:rPr>
                <w:rFonts w:ascii="Arial" w:hAnsi="Arial" w:cs="Arial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38AC" w:rsidRPr="00282B4B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477"/>
        <w:gridCol w:w="1711"/>
        <w:gridCol w:w="1885"/>
        <w:gridCol w:w="2003"/>
        <w:gridCol w:w="1889"/>
        <w:gridCol w:w="1889"/>
      </w:tblGrid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№</w:t>
            </w:r>
          </w:p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п/п</w:t>
            </w: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bCs/>
                <w:color w:val="000000" w:themeColor="text1"/>
              </w:rPr>
              <w:t>Вид муниципального контроля</w:t>
            </w:r>
            <w:r w:rsidRPr="00282B4B">
              <w:rPr>
                <w:rStyle w:val="af0"/>
                <w:rFonts w:ascii="Arial" w:hAnsi="Arial" w:cs="Arial"/>
                <w:bCs/>
                <w:color w:val="000000" w:themeColor="text1"/>
              </w:rPr>
              <w:footnoteReference w:id="6"/>
            </w:r>
          </w:p>
        </w:tc>
        <w:tc>
          <w:tcPr>
            <w:tcW w:w="1813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Способ осуществления консультирования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(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282B4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53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82B4B" w:rsidRDefault="00D838AC" w:rsidP="00E73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838AC" w:rsidRPr="00282B4B" w:rsidRDefault="00D838AC" w:rsidP="00D838AC">
      <w:pPr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 _____________________________________________________</w:t>
      </w:r>
    </w:p>
    <w:p w:rsidR="00D838AC" w:rsidRPr="00282B4B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iCs/>
          <w:color w:val="000000" w:themeColor="text1"/>
        </w:rPr>
      </w:pPr>
      <w:r w:rsidRPr="00282B4B">
        <w:rPr>
          <w:rFonts w:ascii="Arial" w:hAnsi="Arial" w:cs="Arial"/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282B4B" w:rsidRDefault="00D838AC" w:rsidP="00D838AC">
      <w:pPr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br w:type="page"/>
      </w:r>
    </w:p>
    <w:p w:rsidR="00D838AC" w:rsidRPr="00282B4B" w:rsidRDefault="00D838AC" w:rsidP="00D838A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82B4B">
        <w:rPr>
          <w:rFonts w:ascii="Arial" w:hAnsi="Arial" w:cs="Arial"/>
          <w:b/>
          <w:bCs/>
          <w:color w:val="000000" w:themeColor="text1"/>
        </w:rPr>
        <w:lastRenderedPageBreak/>
        <w:t>Пояснительная записка к постановлению местной администрации</w:t>
      </w:r>
    </w:p>
    <w:p w:rsidR="00D838AC" w:rsidRPr="00282B4B" w:rsidRDefault="00D838AC" w:rsidP="00D838AC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282B4B">
        <w:rPr>
          <w:rFonts w:ascii="Arial" w:hAnsi="Arial" w:cs="Arial"/>
          <w:b/>
          <w:bCs/>
          <w:color w:val="000000" w:themeColor="text1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282B4B">
        <w:rPr>
          <w:rFonts w:ascii="Arial" w:hAnsi="Arial" w:cs="Arial"/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D838AC" w:rsidRPr="00282B4B" w:rsidRDefault="00D838AC" w:rsidP="00D838AC">
      <w:pPr>
        <w:jc w:val="center"/>
        <w:rPr>
          <w:rFonts w:ascii="Arial" w:hAnsi="Arial" w:cs="Arial"/>
          <w:color w:val="000000" w:themeColor="text1"/>
        </w:rPr>
      </w:pPr>
    </w:p>
    <w:p w:rsidR="00D838AC" w:rsidRPr="00282B4B" w:rsidRDefault="00D838AC" w:rsidP="00D838A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282B4B">
        <w:rPr>
          <w:rFonts w:ascii="Arial" w:hAnsi="Arial" w:cs="Arial"/>
          <w:color w:val="000000" w:themeColor="text1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:rsidR="00D838AC" w:rsidRPr="00282B4B" w:rsidRDefault="00D838AC" w:rsidP="00D838A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82B4B">
        <w:rPr>
          <w:rFonts w:ascii="Arial" w:hAnsi="Arial" w:cs="Arial"/>
          <w:color w:val="000000" w:themeColor="text1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282B4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282B4B">
        <w:rPr>
          <w:rFonts w:ascii="Arial" w:hAnsi="Arial" w:cs="Arial"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282B4B">
        <w:rPr>
          <w:rFonts w:ascii="Arial" w:hAnsi="Arial" w:cs="Arial"/>
          <w:color w:val="000000" w:themeColor="text1"/>
        </w:rPr>
        <w:t>):</w:t>
      </w: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1958"/>
        <w:gridCol w:w="2541"/>
        <w:gridCol w:w="5424"/>
      </w:tblGrid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Номер приложения к постановлению местной администрации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Примечание</w:t>
            </w: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pStyle w:val="s1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Предписание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</w:t>
            </w: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Протокол осмотра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Протокол досмотра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Протокол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В соответствии с частью 4 статьи 82 Федерального закона № 248-ФЗ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по результатам инструментального обследования инспектором или специалистом составляется протокол инструментального обследования, в котором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Протокол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 испытания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Протокол опроса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В соответствии с частью 2 статьи 78 Федерального закона № 248-ФЗ р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lastRenderedPageBreak/>
              <w:t>8.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Требование о предоставлении документов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Основанием </w:t>
            </w:r>
            <w:r w:rsidRPr="00282B4B">
              <w:rPr>
                <w:rFonts w:ascii="Arial" w:hAnsi="Arial" w:cs="Arial"/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Журнал учета предостережений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282B4B">
              <w:rPr>
                <w:rFonts w:ascii="Arial" w:hAnsi="Arial" w:cs="Arial"/>
                <w:color w:val="000000" w:themeColor="text1"/>
              </w:rPr>
              <w:t xml:space="preserve">предостережений 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4615D" w:rsidRPr="00282B4B" w:rsidTr="00E73193">
        <w:tc>
          <w:tcPr>
            <w:tcW w:w="1807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2374" w:type="dxa"/>
          </w:tcPr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Журнал учета консультирований</w:t>
            </w:r>
          </w:p>
          <w:p w:rsidR="00D838AC" w:rsidRPr="00282B4B" w:rsidRDefault="00D838AC" w:rsidP="00E7319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42" w:type="dxa"/>
          </w:tcPr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82B4B">
              <w:rPr>
                <w:rFonts w:ascii="Arial" w:hAnsi="Arial" w:cs="Arial"/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282B4B">
              <w:rPr>
                <w:rFonts w:ascii="Arial" w:hAnsi="Arial" w:cs="Arial"/>
                <w:color w:val="000000" w:themeColor="text1"/>
              </w:rPr>
              <w:t>консультирований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282B4B">
              <w:rPr>
                <w:rFonts w:ascii="Arial" w:hAnsi="Arial" w:cs="Arial"/>
                <w:color w:val="000000" w:themeColor="text1"/>
              </w:rPr>
              <w:t>консультирований</w:t>
            </w:r>
            <w:r w:rsidRPr="00282B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:rsidR="00D838AC" w:rsidRPr="00282B4B" w:rsidRDefault="00D838AC" w:rsidP="00E7319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E73193" w:rsidRPr="0094615D" w:rsidRDefault="00E73193">
      <w:pPr>
        <w:rPr>
          <w:color w:val="000000" w:themeColor="text1"/>
        </w:rPr>
      </w:pPr>
    </w:p>
    <w:sectPr w:rsidR="00E73193" w:rsidRPr="0094615D" w:rsidSect="00282B4B">
      <w:headerReference w:type="even" r:id="rId8"/>
      <w:headerReference w:type="default" r:id="rId9"/>
      <w:pgSz w:w="11900" w:h="16840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52" w:rsidRDefault="00754252" w:rsidP="00D838AC">
      <w:r>
        <w:separator/>
      </w:r>
    </w:p>
  </w:endnote>
  <w:endnote w:type="continuationSeparator" w:id="0">
    <w:p w:rsidR="00754252" w:rsidRDefault="00754252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52" w:rsidRDefault="00754252" w:rsidP="00D838AC">
      <w:r>
        <w:separator/>
      </w:r>
    </w:p>
  </w:footnote>
  <w:footnote w:type="continuationSeparator" w:id="0">
    <w:p w:rsidR="00754252" w:rsidRDefault="00754252" w:rsidP="00D838AC">
      <w:r>
        <w:continuationSeparator/>
      </w:r>
    </w:p>
  </w:footnote>
  <w:footnote w:id="1">
    <w:p w:rsidR="004F1230" w:rsidRPr="00F1701B" w:rsidRDefault="004F1230" w:rsidP="00D838AC">
      <w:pPr>
        <w:jc w:val="both"/>
        <w:rPr>
          <w:color w:val="000000" w:themeColor="text1"/>
          <w:shd w:val="clear" w:color="auto" w:fill="FFFFFF"/>
        </w:rPr>
      </w:pPr>
    </w:p>
  </w:footnote>
  <w:footnote w:id="2">
    <w:p w:rsidR="004F1230" w:rsidRPr="00914EA6" w:rsidRDefault="004F1230" w:rsidP="00D838AC">
      <w:pPr>
        <w:pStyle w:val="ae"/>
        <w:jc w:val="both"/>
        <w:rPr>
          <w:sz w:val="24"/>
          <w:szCs w:val="24"/>
        </w:rPr>
      </w:pPr>
    </w:p>
  </w:footnote>
  <w:footnote w:id="3">
    <w:p w:rsidR="004F1230" w:rsidRPr="00914EA6" w:rsidRDefault="004F1230" w:rsidP="00D838AC">
      <w:pPr>
        <w:jc w:val="both"/>
        <w:rPr>
          <w:color w:val="000000" w:themeColor="text1"/>
        </w:rPr>
      </w:pPr>
    </w:p>
  </w:footnote>
  <w:footnote w:id="4">
    <w:p w:rsidR="004F1230" w:rsidRPr="00914EA6" w:rsidRDefault="004F1230" w:rsidP="00D838AC">
      <w:pPr>
        <w:pStyle w:val="ae"/>
        <w:rPr>
          <w:sz w:val="24"/>
          <w:szCs w:val="24"/>
        </w:rPr>
      </w:pPr>
    </w:p>
  </w:footnote>
  <w:footnote w:id="5">
    <w:p w:rsidR="004F1230" w:rsidRPr="00914EA6" w:rsidRDefault="004F1230" w:rsidP="00D838AC">
      <w:pPr>
        <w:pStyle w:val="ae"/>
        <w:jc w:val="both"/>
      </w:pPr>
    </w:p>
  </w:footnote>
  <w:footnote w:id="6">
    <w:p w:rsidR="004F1230" w:rsidRDefault="004F1230" w:rsidP="00D838AC">
      <w:pPr>
        <w:pStyle w:val="a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4F1230" w:rsidRDefault="004F1230" w:rsidP="00E7319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4F1230" w:rsidRDefault="004F123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4F1230" w:rsidRDefault="004F1230" w:rsidP="00E7319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628AC">
          <w:rPr>
            <w:rStyle w:val="ad"/>
            <w:noProof/>
          </w:rPr>
          <w:t>21</w:t>
        </w:r>
        <w:r>
          <w:rPr>
            <w:rStyle w:val="ad"/>
          </w:rPr>
          <w:fldChar w:fldCharType="end"/>
        </w:r>
      </w:p>
    </w:sdtContent>
  </w:sdt>
  <w:p w:rsidR="004F1230" w:rsidRDefault="004F12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183798"/>
    <w:rsid w:val="00282B4B"/>
    <w:rsid w:val="00293F5B"/>
    <w:rsid w:val="004F1230"/>
    <w:rsid w:val="005628AC"/>
    <w:rsid w:val="00731478"/>
    <w:rsid w:val="00754252"/>
    <w:rsid w:val="00766591"/>
    <w:rsid w:val="008F4D0F"/>
    <w:rsid w:val="00935631"/>
    <w:rsid w:val="0094615D"/>
    <w:rsid w:val="009D07EB"/>
    <w:rsid w:val="00BC4F8D"/>
    <w:rsid w:val="00BD2F90"/>
    <w:rsid w:val="00C24D74"/>
    <w:rsid w:val="00C56E91"/>
    <w:rsid w:val="00D031E5"/>
    <w:rsid w:val="00D838AC"/>
    <w:rsid w:val="00E73193"/>
    <w:rsid w:val="00F1701B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02BE"/>
  <w15:docId w15:val="{6C86622A-AF43-4A59-AE30-1D8F2A1C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E7319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7">
    <w:name w:val="Без интервала Знак"/>
    <w:link w:val="af6"/>
    <w:uiPriority w:val="1"/>
    <w:rsid w:val="00E73193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FBA6-54B0-4ED1-8534-F8F2176D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10</cp:revision>
  <cp:lastPrinted>2021-11-18T04:51:00Z</cp:lastPrinted>
  <dcterms:created xsi:type="dcterms:W3CDTF">2021-08-23T11:07:00Z</dcterms:created>
  <dcterms:modified xsi:type="dcterms:W3CDTF">2021-11-18T04:56:00Z</dcterms:modified>
</cp:coreProperties>
</file>