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УСТЬ-ЧИЖАПСКОГО СЕЛЬСКОГО ПОСЕЛЕНИЯ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E9" w:rsidRPr="009079E9" w:rsidRDefault="00E97460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08.09.2017</w:t>
      </w:r>
      <w:r w:rsidR="009079E9" w:rsidRPr="009079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01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079E9" w:rsidRPr="009079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43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9E9" w:rsidRPr="009079E9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164</w:t>
      </w: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9079E9" w:rsidRPr="009079E9" w:rsidRDefault="00602D31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r w:rsidR="009079E9" w:rsidRPr="009079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02D31" w:rsidRDefault="009079E9" w:rsidP="0060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>«Усть-Чижапское сельское поселение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» «</w:t>
      </w:r>
      <w:proofErr w:type="gramStart"/>
      <w:r w:rsidR="00602D31" w:rsidRPr="00602D3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602D31" w:rsidRPr="0060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D31" w:rsidRDefault="00602D31" w:rsidP="0060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D31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нормативов </w:t>
      </w:r>
      <w:proofErr w:type="gramStart"/>
      <w:r w:rsidRPr="00602D31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proofErr w:type="gramEnd"/>
      <w:r w:rsidRPr="0060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9E9" w:rsidRPr="009079E9" w:rsidRDefault="00602D31" w:rsidP="0060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D31">
        <w:rPr>
          <w:rFonts w:ascii="Times New Roman" w:eastAsia="Times New Roman" w:hAnsi="Times New Roman" w:cs="Times New Roman"/>
          <w:sz w:val="24"/>
          <w:szCs w:val="24"/>
        </w:rPr>
        <w:t>проектирования Усть-Чижапского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79E9" w:rsidRP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D31" w:rsidRPr="009079E9" w:rsidRDefault="009079E9" w:rsidP="0060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со ст. 17 Устава  муниципального образования «Усть-Чижапское сельское поселение», Положением  о проведении публичных слушаний, Положением о бюджетном процессе в Усть-Чижапском сельском </w:t>
      </w:r>
      <w:proofErr w:type="gramStart"/>
      <w:r w:rsidRPr="009079E9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а также, рассмотрев вопрос о назначении публичных слушаний по проекту 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r w:rsidR="00602D31" w:rsidRPr="009079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«Усть-Чижапское сельское поселение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602D31" w:rsidRPr="00602D31">
        <w:rPr>
          <w:rFonts w:ascii="Times New Roman" w:eastAsia="Times New Roman" w:hAnsi="Times New Roman" w:cs="Times New Roman"/>
          <w:sz w:val="24"/>
          <w:szCs w:val="24"/>
        </w:rPr>
        <w:t>Об утверждении нормативов градостроительного проектирования Усть-Чижапского сельского поселения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79E9" w:rsidRPr="009079E9" w:rsidRDefault="009079E9" w:rsidP="0090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Усть-Чижапского сельского поселения РЕШИЛ:</w:t>
      </w:r>
    </w:p>
    <w:p w:rsidR="009079E9" w:rsidRPr="009079E9" w:rsidRDefault="009079E9" w:rsidP="0090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E9" w:rsidRPr="009079E9" w:rsidRDefault="009079E9" w:rsidP="0060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1. Утвердить проект 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r w:rsidR="00602D31" w:rsidRPr="009079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«Усть-Чижапское сельское поселение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602D31" w:rsidRPr="00602D31">
        <w:rPr>
          <w:rFonts w:ascii="Times New Roman" w:eastAsia="Times New Roman" w:hAnsi="Times New Roman" w:cs="Times New Roman"/>
          <w:sz w:val="24"/>
          <w:szCs w:val="24"/>
        </w:rPr>
        <w:t>Об утверждении нормативов градостроительного проектирования Усть-Чижапского сельского поселения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9079E9" w:rsidRPr="009079E9" w:rsidRDefault="009079E9" w:rsidP="0060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2.  Провести на территории Усть-Чижапского сельского поселения публичные слушания по проекту 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r w:rsidR="00602D31" w:rsidRPr="009079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«Усть-Чижапское сельское поселение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602D31" w:rsidRPr="00602D31">
        <w:rPr>
          <w:rFonts w:ascii="Times New Roman" w:eastAsia="Times New Roman" w:hAnsi="Times New Roman" w:cs="Times New Roman"/>
          <w:sz w:val="24"/>
          <w:szCs w:val="24"/>
        </w:rPr>
        <w:t>Об утверждении нормативов градостроительного проектирования Усть-Чижапского сельского поселения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3. Публичные слушания провести 18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02D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года в 16.00 часов в </w:t>
      </w:r>
      <w:r w:rsidR="000438F0">
        <w:rPr>
          <w:rFonts w:ascii="Times New Roman" w:eastAsia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9079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. Старая Березовка, ул. Центральная,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9E9" w:rsidRPr="009079E9" w:rsidRDefault="009079E9" w:rsidP="0030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Установить порядок учета предложений по проекту решения путем изложения гражданами своего мнения о проекте решения: в письменной форме, при подаче замечаний, в период ознакомления до </w:t>
      </w:r>
      <w:r w:rsidR="00561FFA">
        <w:rPr>
          <w:rFonts w:ascii="Times New Roman" w:eastAsia="Times New Roman" w:hAnsi="Times New Roman" w:cs="Times New Roman"/>
          <w:sz w:val="24"/>
          <w:szCs w:val="24"/>
        </w:rPr>
        <w:t>18.09.2017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приемную Администрации Усть-Чижапского сельского поселения, в рабочие дни: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понедельнтка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пятницу с 9 часов 00 минут до 13 часов 00 минут и с 14 часов 00 минут до 17 часов 00 минут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в устной форме – при выступлениях на публичных слушаниях.</w:t>
      </w:r>
    </w:p>
    <w:p w:rsidR="009079E9" w:rsidRPr="009079E9" w:rsidRDefault="009079E9" w:rsidP="0056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Организатором публичных слушаний по проекту решения «</w:t>
      </w:r>
      <w:r w:rsidR="00561FFA">
        <w:rPr>
          <w:rFonts w:ascii="Times New Roman" w:eastAsia="Times New Roman" w:hAnsi="Times New Roman" w:cs="Times New Roman"/>
          <w:sz w:val="24"/>
          <w:szCs w:val="24"/>
        </w:rPr>
        <w:t>решения Совета</w:t>
      </w:r>
      <w:r w:rsidR="00561FFA" w:rsidRPr="009079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«Усть-Чижапское сельское поселение</w:t>
      </w:r>
      <w:r w:rsidR="00561FFA">
        <w:rPr>
          <w:rFonts w:ascii="Times New Roman" w:eastAsia="Times New Roman" w:hAnsi="Times New Roman" w:cs="Times New Roman"/>
          <w:sz w:val="24"/>
          <w:szCs w:val="24"/>
        </w:rPr>
        <w:t>» «</w:t>
      </w:r>
      <w:r w:rsidR="00561FFA" w:rsidRPr="00602D3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61FFA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561FFA" w:rsidRPr="00602D31">
        <w:rPr>
          <w:rFonts w:ascii="Times New Roman" w:eastAsia="Times New Roman" w:hAnsi="Times New Roman" w:cs="Times New Roman"/>
          <w:sz w:val="24"/>
          <w:szCs w:val="24"/>
        </w:rPr>
        <w:t>нормативов градостроительного проектирования Усть-Чижапского сельского поселения</w:t>
      </w:r>
      <w:r w:rsidR="00561FFA">
        <w:rPr>
          <w:rFonts w:ascii="Times New Roman" w:eastAsia="Times New Roman" w:hAnsi="Times New Roman" w:cs="Times New Roman"/>
          <w:sz w:val="24"/>
          <w:szCs w:val="24"/>
        </w:rPr>
        <w:t>», назначить Афанасьеву Л.А.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9E9" w:rsidRPr="009079E9" w:rsidRDefault="009079E9" w:rsidP="000438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6. Настоящее Решение с приложением обнародовать, путем размещения </w:t>
      </w:r>
      <w:r w:rsidR="000438F0">
        <w:rPr>
          <w:rFonts w:ascii="Times New Roman" w:eastAsia="Times New Roman" w:hAnsi="Times New Roman" w:cs="Times New Roman"/>
          <w:sz w:val="24"/>
          <w:szCs w:val="24"/>
        </w:rPr>
        <w:t>полных т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екстов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 xml:space="preserve">здании 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>КУК</w:t>
      </w:r>
      <w:r w:rsidRPr="009079E9">
        <w:rPr>
          <w:rFonts w:ascii="Times New Roman" w:eastAsia="Times New Roman" w:hAnsi="Times New Roman" w:cs="Times New Roman"/>
          <w:sz w:val="24"/>
          <w:szCs w:val="24"/>
        </w:rPr>
        <w:t xml:space="preserve"> «Березовский 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>БДЦ».</w:t>
      </w:r>
    </w:p>
    <w:p w:rsidR="009079E9" w:rsidRPr="009079E9" w:rsidRDefault="00301A33" w:rsidP="00301A3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079E9" w:rsidRPr="00907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  <w:r w:rsidR="009079E9" w:rsidRPr="00907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9E9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FFA" w:rsidRPr="009079E9" w:rsidRDefault="00561FFA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A33" w:rsidRDefault="009079E9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E9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  <w:r w:rsidR="0030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9E9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Усть-Чижапского сельского поселения</w:t>
      </w:r>
      <w:r w:rsidR="009079E9" w:rsidRPr="009079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С.М. Голещихин</w:t>
      </w:r>
    </w:p>
    <w:p w:rsidR="00301A33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A33" w:rsidRPr="009079E9" w:rsidRDefault="00301A33" w:rsidP="0090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Усть-Чижапского сельского поселения                                                 С.М. Голещихин</w:t>
      </w:r>
    </w:p>
    <w:p w:rsidR="009222A2" w:rsidRPr="005D5B62" w:rsidRDefault="009222A2" w:rsidP="009222A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lastRenderedPageBreak/>
        <w:t>Совет Усть-Чижапского сельского поселения</w:t>
      </w:r>
    </w:p>
    <w:p w:rsidR="009222A2" w:rsidRPr="005D5B62" w:rsidRDefault="009222A2" w:rsidP="009222A2">
      <w:pPr>
        <w:jc w:val="center"/>
        <w:rPr>
          <w:rFonts w:ascii="Times New Roman" w:hAnsi="Times New Roman" w:cs="Times New Roman"/>
          <w:b/>
          <w:bCs/>
          <w:caps/>
          <w:sz w:val="32"/>
          <w:szCs w:val="24"/>
        </w:rPr>
      </w:pPr>
      <w:r w:rsidRPr="005D5B62">
        <w:rPr>
          <w:rFonts w:ascii="Times New Roman" w:hAnsi="Times New Roman" w:cs="Times New Roman"/>
          <w:b/>
          <w:bCs/>
          <w:caps/>
          <w:sz w:val="32"/>
          <w:szCs w:val="24"/>
        </w:rPr>
        <w:t xml:space="preserve">Решение </w:t>
      </w:r>
    </w:p>
    <w:p w:rsidR="009222A2" w:rsidRPr="005D5B62" w:rsidRDefault="009222A2" w:rsidP="009222A2">
      <w:pPr>
        <w:jc w:val="center"/>
        <w:rPr>
          <w:rFonts w:ascii="Times New Roman" w:hAnsi="Times New Roman" w:cs="Times New Roman"/>
          <w:bCs/>
          <w:caps/>
          <w:sz w:val="32"/>
          <w:szCs w:val="24"/>
        </w:rPr>
      </w:pPr>
      <w:r w:rsidRPr="005D5B62">
        <w:rPr>
          <w:rFonts w:ascii="Times New Roman" w:hAnsi="Times New Roman" w:cs="Times New Roman"/>
          <w:bCs/>
          <w:caps/>
          <w:sz w:val="32"/>
          <w:szCs w:val="24"/>
        </w:rPr>
        <w:t>(проект)</w:t>
      </w:r>
    </w:p>
    <w:p w:rsidR="009222A2" w:rsidRPr="008D7FDD" w:rsidRDefault="009222A2" w:rsidP="009222A2">
      <w:pPr>
        <w:spacing w:before="360" w:after="360"/>
        <w:ind w:left="-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00.00.2017</w:t>
      </w:r>
      <w:r w:rsidRPr="008D7FDD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                              № ___</w:t>
      </w:r>
    </w:p>
    <w:p w:rsidR="009222A2" w:rsidRPr="008D7FDD" w:rsidRDefault="009222A2" w:rsidP="00922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9222A2" w:rsidRPr="008D7FDD" w:rsidRDefault="009222A2" w:rsidP="00922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</w:p>
    <w:p w:rsidR="009222A2" w:rsidRPr="008D7FDD" w:rsidRDefault="009222A2" w:rsidP="00922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2A2" w:rsidRPr="008D7FDD" w:rsidRDefault="009222A2" w:rsidP="009222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Усть-Чижапского сельского поселения, </w:t>
      </w:r>
    </w:p>
    <w:p w:rsidR="009222A2" w:rsidRPr="008D7FDD" w:rsidRDefault="009222A2" w:rsidP="009222A2">
      <w:pPr>
        <w:rPr>
          <w:rFonts w:ascii="Times New Roman" w:hAnsi="Times New Roman" w:cs="Times New Roman"/>
          <w:sz w:val="24"/>
          <w:szCs w:val="24"/>
        </w:rPr>
      </w:pPr>
    </w:p>
    <w:p w:rsidR="009222A2" w:rsidRPr="008D7FDD" w:rsidRDefault="009222A2" w:rsidP="00922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ПОСЕЛЕНИЯ РЕШИЛ</w:t>
      </w:r>
      <w:r w:rsidRPr="008D7F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22A2" w:rsidRPr="00A26361" w:rsidRDefault="009222A2" w:rsidP="009222A2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>Усть-Чижапского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9222A2" w:rsidRPr="00A26361" w:rsidRDefault="009222A2" w:rsidP="009222A2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C52B34">
          <w:rPr>
            <w:rStyle w:val="a5"/>
            <w:rFonts w:cs="Times New Roman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9222A2" w:rsidRPr="008D7FDD" w:rsidRDefault="009222A2" w:rsidP="009222A2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</w:pPr>
      <w:r w:rsidRPr="00946275">
        <w:t>Опубликовать настоящее решение  в официальном печатном</w:t>
      </w:r>
      <w:r>
        <w:t xml:space="preserve"> издании «Вестник Совета»</w:t>
      </w:r>
      <w:r w:rsidRPr="008D7FDD">
        <w:t xml:space="preserve"> и разместить на официальном сайте </w:t>
      </w:r>
      <w:r>
        <w:t>Усть-Чижапского сельского поселения</w:t>
      </w:r>
      <w:r w:rsidRPr="008D7FDD">
        <w:t xml:space="preserve"> </w:t>
      </w:r>
      <w:r>
        <w:t>по адресу:</w:t>
      </w:r>
      <w:r w:rsidRPr="00E61605">
        <w:t xml:space="preserve"> </w:t>
      </w:r>
      <w:proofErr w:type="spellStart"/>
      <w:r>
        <w:t>www.ustchizapka.tomsk.ru</w:t>
      </w:r>
      <w:proofErr w:type="spellEnd"/>
    </w:p>
    <w:p w:rsidR="009222A2" w:rsidRPr="008D7FDD" w:rsidRDefault="009222A2" w:rsidP="009222A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9222A2" w:rsidRPr="008D7FDD" w:rsidRDefault="009222A2" w:rsidP="009222A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9222A2" w:rsidRPr="008D7FDD" w:rsidRDefault="009222A2" w:rsidP="009222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поселения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Глава поселения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2A2" w:rsidRPr="008D7FDD" w:rsidRDefault="009222A2" w:rsidP="009222A2">
      <w:pPr>
        <w:jc w:val="both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___________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222A2" w:rsidRPr="008D7FDD" w:rsidRDefault="009222A2" w:rsidP="009222A2">
      <w:pPr>
        <w:pStyle w:val="a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9222A2" w:rsidRPr="008D7FDD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Pr="008D7FDD" w:rsidRDefault="009222A2" w:rsidP="0092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222A2" w:rsidRPr="008D7FDD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9222A2" w:rsidRPr="008D7FDD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Чижапского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</w:p>
    <w:p w:rsidR="009222A2" w:rsidRPr="008D7FDD" w:rsidRDefault="009222A2" w:rsidP="009222A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________2017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</w:p>
    <w:p w:rsidR="009222A2" w:rsidRPr="008D7FDD" w:rsidRDefault="009222A2" w:rsidP="00922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Pr="008D7FDD" w:rsidRDefault="009222A2" w:rsidP="00922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Чижапского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9222A2" w:rsidRDefault="009222A2" w:rsidP="00922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222A2" w:rsidRDefault="009222A2" w:rsidP="009222A2">
      <w:pPr>
        <w:pStyle w:val="1"/>
        <w:numPr>
          <w:ilvl w:val="0"/>
          <w:numId w:val="2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9222A2" w:rsidRPr="00E0721D" w:rsidRDefault="009222A2" w:rsidP="009222A2">
      <w:pPr>
        <w:spacing w:after="0"/>
        <w:ind w:firstLine="284"/>
      </w:pPr>
    </w:p>
    <w:p w:rsidR="009222A2" w:rsidRPr="00C20634" w:rsidRDefault="009222A2" w:rsidP="009222A2">
      <w:pPr>
        <w:pStyle w:val="a4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>
        <w:rPr>
          <w:rFonts w:cs="Times New Roman"/>
          <w:bCs/>
          <w:color w:val="000000"/>
          <w:sz w:val="24"/>
          <w:szCs w:val="24"/>
        </w:rPr>
        <w:t>09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>
        <w:rPr>
          <w:rFonts w:cs="Times New Roman"/>
          <w:bCs/>
          <w:color w:val="000000"/>
          <w:sz w:val="24"/>
          <w:szCs w:val="24"/>
        </w:rPr>
        <w:t>10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>
        <w:rPr>
          <w:rFonts w:cs="Times New Roman"/>
          <w:bCs/>
          <w:color w:val="000000"/>
          <w:sz w:val="24"/>
          <w:szCs w:val="24"/>
        </w:rPr>
        <w:t>43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(разработчик ООО «</w:t>
      </w:r>
      <w:proofErr w:type="spellStart"/>
      <w:r>
        <w:rPr>
          <w:rFonts w:cs="Times New Roman"/>
          <w:bCs/>
          <w:color w:val="000000"/>
          <w:sz w:val="24"/>
          <w:szCs w:val="24"/>
        </w:rPr>
        <w:t>ГеоКондр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», Томская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область,Каргасокский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район,ул</w:t>
      </w:r>
      <w:proofErr w:type="gramStart"/>
      <w:r>
        <w:rPr>
          <w:rFonts w:cs="Times New Roman"/>
          <w:bCs/>
          <w:color w:val="000000"/>
          <w:sz w:val="24"/>
          <w:szCs w:val="24"/>
        </w:rPr>
        <w:t>.Г</w:t>
      </w:r>
      <w:proofErr w:type="gramEnd"/>
      <w:r>
        <w:rPr>
          <w:rFonts w:cs="Times New Roman"/>
          <w:bCs/>
          <w:color w:val="000000"/>
          <w:sz w:val="24"/>
          <w:szCs w:val="24"/>
        </w:rPr>
        <w:t>олещихина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98.).</w:t>
      </w:r>
    </w:p>
    <w:p w:rsidR="009222A2" w:rsidRPr="00C20634" w:rsidRDefault="009222A2" w:rsidP="009222A2">
      <w:pPr>
        <w:pStyle w:val="a4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9222A2" w:rsidRPr="00105906" w:rsidRDefault="009222A2" w:rsidP="009222A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9222A2" w:rsidRPr="00D1069E" w:rsidRDefault="009222A2" w:rsidP="009222A2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69E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9222A2" w:rsidRPr="00D1069E" w:rsidRDefault="009222A2" w:rsidP="009222A2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2A2" w:rsidRDefault="009222A2" w:rsidP="009222A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9222A2" w:rsidRDefault="009222A2" w:rsidP="009222A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9222A2" w:rsidRDefault="009222A2" w:rsidP="009222A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9222A2" w:rsidRPr="00652D41" w:rsidRDefault="009222A2" w:rsidP="009222A2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9222A2" w:rsidRPr="00652D41" w:rsidRDefault="009222A2" w:rsidP="009222A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9222A2" w:rsidTr="003E082C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A2" w:rsidTr="003E082C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Pr="00BF74A8" w:rsidRDefault="009222A2" w:rsidP="003E082C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376088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обоснованию.</w:t>
            </w:r>
          </w:p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1. Пояснительная записка, часть 3, раздел 3.8, глава 3.8.3.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455216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2834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</w:tbl>
    <w:p w:rsidR="009222A2" w:rsidRPr="00DA18C3" w:rsidRDefault="009222A2" w:rsidP="009222A2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Обоснование расчетных показателей:</w:t>
      </w:r>
    </w:p>
    <w:p w:rsidR="009222A2" w:rsidRPr="000319F4" w:rsidRDefault="009222A2" w:rsidP="009222A2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 xml:space="preserve">3..8, глава 3.8.3)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ми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9222A2" w:rsidRPr="00DA18C3" w:rsidRDefault="009222A2" w:rsidP="009222A2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9222A2" w:rsidRPr="00281593" w:rsidRDefault="009222A2" w:rsidP="009222A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9222A2" w:rsidRPr="00681CB8" w:rsidTr="003E082C">
        <w:trPr>
          <w:trHeight w:val="417"/>
        </w:trPr>
        <w:tc>
          <w:tcPr>
            <w:tcW w:w="567" w:type="dxa"/>
            <w:vAlign w:val="center"/>
          </w:tcPr>
          <w:p w:rsidR="009222A2" w:rsidRPr="00681CB8" w:rsidRDefault="009222A2" w:rsidP="003E082C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9222A2" w:rsidRPr="00681CB8" w:rsidRDefault="009222A2" w:rsidP="003E082C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9222A2" w:rsidRPr="00681CB8" w:rsidRDefault="009222A2" w:rsidP="003E082C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9222A2" w:rsidRPr="00681CB8" w:rsidRDefault="009222A2" w:rsidP="003E082C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9222A2" w:rsidRPr="00681CB8" w:rsidRDefault="009222A2" w:rsidP="003E082C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9222A2" w:rsidRPr="00681CB8" w:rsidRDefault="009222A2" w:rsidP="003E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A2" w:rsidRPr="00681CB8" w:rsidTr="003E082C">
        <w:trPr>
          <w:trHeight w:val="1803"/>
        </w:trPr>
        <w:tc>
          <w:tcPr>
            <w:tcW w:w="567" w:type="dxa"/>
            <w:vAlign w:val="center"/>
          </w:tcPr>
          <w:p w:rsidR="009222A2" w:rsidRPr="00681CB8" w:rsidRDefault="009222A2" w:rsidP="003E082C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9222A2" w:rsidRPr="00681CB8" w:rsidRDefault="009222A2" w:rsidP="003E082C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9222A2" w:rsidRPr="00C73D2E" w:rsidRDefault="009222A2" w:rsidP="003E082C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9222A2" w:rsidRPr="00C73D2E" w:rsidRDefault="009222A2" w:rsidP="003E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984" w:type="dxa"/>
          </w:tcPr>
          <w:p w:rsidR="009222A2" w:rsidRPr="00681CB8" w:rsidRDefault="009222A2" w:rsidP="003E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222A2" w:rsidRDefault="009222A2" w:rsidP="003E082C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9222A2" w:rsidRPr="00681CB8" w:rsidRDefault="009222A2" w:rsidP="003E08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1.</w:t>
            </w:r>
          </w:p>
          <w:p w:rsidR="009222A2" w:rsidRDefault="009222A2" w:rsidP="003E082C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 3,</w:t>
            </w:r>
          </w:p>
          <w:p w:rsidR="009222A2" w:rsidRPr="00681CB8" w:rsidRDefault="009222A2" w:rsidP="003E0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3.8, глава 3.8.4</w:t>
            </w:r>
          </w:p>
        </w:tc>
      </w:tr>
    </w:tbl>
    <w:p w:rsidR="009222A2" w:rsidRDefault="009222A2" w:rsidP="009222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Pr="00F0726F" w:rsidRDefault="009222A2" w:rsidP="009222A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A2" w:rsidRDefault="009222A2" w:rsidP="009222A2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 т</w:t>
      </w:r>
      <w:r w:rsidRPr="003B0C57">
        <w:rPr>
          <w:rFonts w:ascii="Times New Roman" w:hAnsi="Times New Roman" w:cs="Times New Roman"/>
          <w:sz w:val="24"/>
        </w:rPr>
        <w:t>епловы</w:t>
      </w:r>
      <w:r>
        <w:rPr>
          <w:rFonts w:ascii="Times New Roman" w:hAnsi="Times New Roman" w:cs="Times New Roman"/>
          <w:sz w:val="24"/>
        </w:rPr>
        <w:t>х</w:t>
      </w:r>
      <w:r w:rsidRPr="003B0C57">
        <w:rPr>
          <w:rFonts w:ascii="Times New Roman" w:hAnsi="Times New Roman" w:cs="Times New Roman"/>
          <w:sz w:val="24"/>
        </w:rPr>
        <w:t xml:space="preserve"> нагруз</w:t>
      </w:r>
      <w:r>
        <w:rPr>
          <w:rFonts w:ascii="Times New Roman" w:hAnsi="Times New Roman" w:cs="Times New Roman"/>
          <w:sz w:val="24"/>
        </w:rPr>
        <w:t>ок</w:t>
      </w:r>
      <w:r w:rsidRPr="003B0C57">
        <w:rPr>
          <w:rFonts w:ascii="Times New Roman" w:hAnsi="Times New Roman" w:cs="Times New Roman"/>
          <w:sz w:val="24"/>
        </w:rPr>
        <w:t xml:space="preserve"> потребителей </w:t>
      </w:r>
      <w:r>
        <w:rPr>
          <w:rFonts w:ascii="Times New Roman" w:hAnsi="Times New Roman" w:cs="Times New Roman"/>
          <w:sz w:val="24"/>
        </w:rPr>
        <w:t xml:space="preserve">установлены </w:t>
      </w:r>
      <w:r w:rsidRPr="003B0C57">
        <w:rPr>
          <w:rFonts w:ascii="Times New Roman" w:hAnsi="Times New Roman" w:cs="Times New Roman"/>
          <w:sz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3.8;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3.8.4)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в соответствии с</w:t>
      </w:r>
      <w:r w:rsidRPr="003B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 131.13330.2012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>
        <w:rPr>
          <w:rFonts w:ascii="Times New Roman" w:hAnsi="Times New Roman" w:cs="Times New Roman"/>
          <w:sz w:val="24"/>
        </w:rPr>
        <w:t>СНиП</w:t>
      </w:r>
      <w:proofErr w:type="spellEnd"/>
      <w:r>
        <w:rPr>
          <w:rFonts w:ascii="Times New Roman" w:hAnsi="Times New Roman" w:cs="Times New Roman"/>
          <w:sz w:val="24"/>
        </w:rPr>
        <w:t xml:space="preserve"> 23-01-99) </w:t>
      </w:r>
      <w:r w:rsidRPr="003B0C57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</w:t>
      </w:r>
      <w:r w:rsidRPr="003B0C57">
        <w:rPr>
          <w:rFonts w:ascii="Times New Roman" w:hAnsi="Times New Roman" w:cs="Times New Roman"/>
          <w:sz w:val="24"/>
        </w:rPr>
        <w:t xml:space="preserve">СП 124.13330.2012 </w:t>
      </w:r>
      <w:r>
        <w:rPr>
          <w:rFonts w:ascii="Times New Roman" w:hAnsi="Times New Roman" w:cs="Times New Roman"/>
          <w:sz w:val="24"/>
        </w:rPr>
        <w:t xml:space="preserve">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Свод правил. </w:t>
      </w:r>
      <w:r w:rsidRPr="003B0C57">
        <w:rPr>
          <w:rFonts w:ascii="Times New Roman" w:hAnsi="Times New Roman" w:cs="Times New Roman"/>
          <w:sz w:val="24"/>
        </w:rPr>
        <w:t>Тепловые сети»</w:t>
      </w:r>
      <w:r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0C57">
        <w:rPr>
          <w:rFonts w:ascii="Times New Roman" w:hAnsi="Times New Roman" w:cs="Times New Roman"/>
          <w:sz w:val="24"/>
        </w:rPr>
        <w:t>СНиП</w:t>
      </w:r>
      <w:proofErr w:type="spellEnd"/>
      <w:r w:rsidRPr="003B0C57">
        <w:rPr>
          <w:rFonts w:ascii="Times New Roman" w:hAnsi="Times New Roman" w:cs="Times New Roman"/>
          <w:sz w:val="24"/>
        </w:rPr>
        <w:t xml:space="preserve"> 41-02-2003</w:t>
      </w:r>
      <w:r>
        <w:rPr>
          <w:rFonts w:ascii="Times New Roman" w:hAnsi="Times New Roman" w:cs="Times New Roman"/>
          <w:sz w:val="24"/>
        </w:rPr>
        <w:t>).</w:t>
      </w:r>
    </w:p>
    <w:p w:rsidR="009222A2" w:rsidRDefault="009222A2" w:rsidP="009222A2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Pr="00452551" w:rsidRDefault="009222A2" w:rsidP="009222A2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          2.6  </w:t>
      </w:r>
      <w:r w:rsidRPr="00281593">
        <w:rPr>
          <w:rFonts w:eastAsia="Times New Roman" w:cs="Times New Roman"/>
          <w:bCs/>
          <w:color w:val="000000"/>
          <w:sz w:val="24"/>
          <w:szCs w:val="24"/>
        </w:rPr>
        <w:t>Автомобильные дороги местного значения.</w:t>
      </w:r>
    </w:p>
    <w:p w:rsidR="009222A2" w:rsidRPr="00281593" w:rsidRDefault="009222A2" w:rsidP="009222A2">
      <w:pPr>
        <w:pStyle w:val="a4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9222A2" w:rsidRDefault="009222A2" w:rsidP="009222A2">
      <w:pPr>
        <w:pStyle w:val="a4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9222A2" w:rsidTr="003E082C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A2" w:rsidTr="003E082C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5,16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Pr="00236515" w:rsidRDefault="009222A2" w:rsidP="003E082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9222A2" w:rsidRPr="00236515" w:rsidRDefault="009222A2" w:rsidP="003E082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часть 2, раздел 3</w:t>
            </w:r>
            <w:r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3651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глава 3</w:t>
            </w:r>
            <w:r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222A2" w:rsidTr="003E082C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</w:tbl>
    <w:p w:rsidR="009222A2" w:rsidRDefault="009222A2" w:rsidP="009222A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Default="009222A2" w:rsidP="009222A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9222A2" w:rsidRDefault="009222A2" w:rsidP="009222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3.7;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3.7.3)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9222A2" w:rsidRPr="00A35E04" w:rsidRDefault="009222A2" w:rsidP="009222A2">
      <w:pPr>
        <w:spacing w:after="0" w:line="240" w:lineRule="auto"/>
        <w:ind w:firstLine="426"/>
        <w:jc w:val="both"/>
      </w:pPr>
    </w:p>
    <w:p w:rsidR="009222A2" w:rsidRDefault="009222A2" w:rsidP="009222A2">
      <w:pPr>
        <w:pStyle w:val="a3"/>
      </w:pPr>
    </w:p>
    <w:p w:rsidR="009222A2" w:rsidRPr="00452551" w:rsidRDefault="009222A2" w:rsidP="009222A2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</w:t>
      </w:r>
      <w:r>
        <w:rPr>
          <w:rFonts w:cs="Times New Roman"/>
          <w:sz w:val="24"/>
          <w:szCs w:val="24"/>
        </w:rPr>
        <w:t xml:space="preserve">новного общего </w:t>
      </w:r>
      <w:r w:rsidRPr="00452551">
        <w:rPr>
          <w:rFonts w:cs="Times New Roman"/>
          <w:sz w:val="24"/>
          <w:szCs w:val="24"/>
        </w:rPr>
        <w:t xml:space="preserve"> образования.</w:t>
      </w:r>
    </w:p>
    <w:p w:rsidR="009222A2" w:rsidRDefault="009222A2" w:rsidP="009222A2">
      <w:pPr>
        <w:pStyle w:val="a4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9222A2" w:rsidRPr="00BE3AE8" w:rsidRDefault="009222A2" w:rsidP="009222A2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9222A2" w:rsidTr="003E082C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A2" w:rsidTr="003E082C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Pr="00BE3AE8" w:rsidRDefault="009222A2" w:rsidP="003E082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9222A2" w:rsidRPr="00BE3AE8" w:rsidRDefault="009222A2" w:rsidP="003E082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часть 2, раздел 3.6, глава 3</w:t>
            </w:r>
            <w:r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222A2" w:rsidTr="003E082C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.</w:t>
            </w:r>
          </w:p>
        </w:tc>
      </w:tr>
      <w:tr w:rsidR="009222A2" w:rsidTr="003E082C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 обучения – основное общее, 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 ступень обучения – основное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</w:tbl>
    <w:p w:rsidR="009222A2" w:rsidRDefault="009222A2" w:rsidP="009222A2">
      <w:pPr>
        <w:pStyle w:val="a4"/>
        <w:ind w:left="900"/>
      </w:pPr>
    </w:p>
    <w:p w:rsidR="009222A2" w:rsidRPr="00452551" w:rsidRDefault="009222A2" w:rsidP="009222A2">
      <w:pPr>
        <w:pStyle w:val="a4"/>
        <w:numPr>
          <w:ilvl w:val="2"/>
          <w:numId w:val="5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9222A2" w:rsidRPr="00F82C05" w:rsidRDefault="009222A2" w:rsidP="009222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3.6;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3.6.1)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9222A2" w:rsidRDefault="009222A2" w:rsidP="009222A2">
      <w:pPr>
        <w:pStyle w:val="a4"/>
        <w:ind w:left="900"/>
      </w:pPr>
    </w:p>
    <w:p w:rsidR="009222A2" w:rsidRPr="00452551" w:rsidRDefault="009222A2" w:rsidP="009222A2">
      <w:pPr>
        <w:pStyle w:val="a4"/>
        <w:numPr>
          <w:ilvl w:val="1"/>
          <w:numId w:val="4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9222A2" w:rsidRDefault="009222A2" w:rsidP="009222A2">
      <w:pPr>
        <w:pStyle w:val="a4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9222A2" w:rsidRPr="006D3A74" w:rsidRDefault="009222A2" w:rsidP="009222A2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9222A2" w:rsidTr="003E082C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A2" w:rsidTr="003E082C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t>17,6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</w:t>
            </w:r>
          </w:p>
          <w:p w:rsidR="009222A2" w:rsidRPr="00C7533E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"Свод правил. Планировка и застройка территорий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222A2" w:rsidTr="003E082C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Pr="005C76C9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зованием</w:t>
            </w:r>
            <w:proofErr w:type="spellEnd"/>
            <w:r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9222A2" w:rsidRDefault="009222A2" w:rsidP="009222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Pr="006D3A74" w:rsidRDefault="009222A2" w:rsidP="009222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9222A2" w:rsidRDefault="009222A2" w:rsidP="009222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A2" w:rsidRDefault="009222A2" w:rsidP="009222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2A2" w:rsidRPr="00452551" w:rsidRDefault="009222A2" w:rsidP="009222A2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9222A2" w:rsidRPr="009B0956" w:rsidRDefault="009222A2" w:rsidP="009222A2">
      <w:pPr>
        <w:pStyle w:val="a4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9222A2" w:rsidRDefault="009222A2" w:rsidP="009222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9222A2" w:rsidTr="003E082C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A2" w:rsidTr="003E082C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</w:t>
            </w:r>
            <w:r>
              <w:rPr>
                <w:sz w:val="24"/>
                <w:szCs w:val="24"/>
              </w:rPr>
              <w:lastRenderedPageBreak/>
              <w:t xml:space="preserve">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9222A2" w:rsidTr="003E082C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</w:tbl>
    <w:p w:rsidR="009222A2" w:rsidRDefault="009222A2" w:rsidP="009222A2">
      <w:pPr>
        <w:pStyle w:val="a4"/>
        <w:ind w:left="900"/>
        <w:jc w:val="both"/>
      </w:pPr>
    </w:p>
    <w:p w:rsidR="009222A2" w:rsidRDefault="009222A2" w:rsidP="009222A2">
      <w:pPr>
        <w:pStyle w:val="a4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9222A2" w:rsidRPr="00F82C05" w:rsidRDefault="009222A2" w:rsidP="009222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9222A2" w:rsidRDefault="009222A2" w:rsidP="009222A2">
      <w:pPr>
        <w:pStyle w:val="a4"/>
        <w:ind w:left="900"/>
        <w:jc w:val="both"/>
      </w:pPr>
    </w:p>
    <w:p w:rsidR="009222A2" w:rsidRPr="00AD5A13" w:rsidRDefault="009222A2" w:rsidP="009222A2">
      <w:pPr>
        <w:pStyle w:val="a4"/>
        <w:numPr>
          <w:ilvl w:val="1"/>
          <w:numId w:val="6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AD5A13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9222A2" w:rsidRPr="006D3A74" w:rsidRDefault="009222A2" w:rsidP="009222A2">
      <w:pPr>
        <w:pStyle w:val="a4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9222A2" w:rsidTr="003E082C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A2" w:rsidTr="003E082C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9222A2" w:rsidRDefault="009222A2" w:rsidP="003E082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9222A2" w:rsidTr="003E082C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  <w:tr w:rsidR="009222A2" w:rsidTr="003E082C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22A2" w:rsidRDefault="009222A2" w:rsidP="003E082C">
            <w:pPr>
              <w:pStyle w:val="a3"/>
              <w:spacing w:after="0" w:line="100" w:lineRule="atLeast"/>
            </w:pPr>
          </w:p>
        </w:tc>
      </w:tr>
    </w:tbl>
    <w:p w:rsidR="009222A2" w:rsidRDefault="009222A2" w:rsidP="009222A2">
      <w:pPr>
        <w:pStyle w:val="a4"/>
        <w:ind w:left="900"/>
        <w:jc w:val="both"/>
      </w:pPr>
    </w:p>
    <w:p w:rsidR="009222A2" w:rsidRPr="00CA0C75" w:rsidRDefault="009222A2" w:rsidP="009222A2">
      <w:pPr>
        <w:pStyle w:val="a4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9222A2" w:rsidRDefault="009222A2" w:rsidP="009222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 xml:space="preserve">, установлены </w:t>
      </w:r>
      <w:r w:rsidRPr="00F82C05">
        <w:rPr>
          <w:rFonts w:ascii="Times New Roman" w:hAnsi="Times New Roman" w:cs="Times New Roman"/>
          <w:sz w:val="24"/>
          <w:szCs w:val="24"/>
        </w:rPr>
        <w:t xml:space="preserve">  в соответствии с СП </w:t>
      </w:r>
      <w:r w:rsidRPr="00F82C05">
        <w:rPr>
          <w:rFonts w:ascii="Times New Roman" w:hAnsi="Times New Roman" w:cs="Times New Roman"/>
          <w:sz w:val="24"/>
          <w:szCs w:val="24"/>
        </w:rPr>
        <w:lastRenderedPageBreak/>
        <w:t xml:space="preserve">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9222A2" w:rsidRPr="006D3A74" w:rsidRDefault="009222A2" w:rsidP="009222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9222A2" w:rsidRDefault="009222A2" w:rsidP="009222A2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9222A2" w:rsidRPr="00E0721D" w:rsidRDefault="009222A2" w:rsidP="009222A2">
      <w:pPr>
        <w:spacing w:after="0"/>
      </w:pPr>
    </w:p>
    <w:p w:rsidR="009222A2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9222A2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9222A2" w:rsidRPr="00B64DE0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9222A2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</w:t>
      </w:r>
      <w:proofErr w:type="gramEnd"/>
      <w:r w:rsidRPr="00B64DE0">
        <w:rPr>
          <w:rFonts w:cs="Times New Roman"/>
          <w:sz w:val="24"/>
          <w:szCs w:val="24"/>
        </w:rPr>
        <w:t xml:space="preserve"> для планируемых к размещению объектов. </w:t>
      </w:r>
    </w:p>
    <w:p w:rsidR="009222A2" w:rsidRPr="00B64DE0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9222A2" w:rsidRPr="00B64DE0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9222A2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9222A2" w:rsidRPr="00B64DE0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9222A2" w:rsidRPr="00B64DE0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9222A2" w:rsidRPr="00B64DE0" w:rsidRDefault="009222A2" w:rsidP="009222A2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Усть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9222A2" w:rsidRDefault="009222A2" w:rsidP="009222A2">
      <w:pPr>
        <w:pStyle w:val="a4"/>
        <w:ind w:left="900"/>
        <w:jc w:val="both"/>
      </w:pPr>
    </w:p>
    <w:p w:rsidR="00BD69B1" w:rsidRDefault="00BD69B1"/>
    <w:sectPr w:rsidR="00BD69B1" w:rsidSect="0094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E9"/>
    <w:rsid w:val="000438F0"/>
    <w:rsid w:val="001C4C99"/>
    <w:rsid w:val="00301A33"/>
    <w:rsid w:val="00561FFA"/>
    <w:rsid w:val="00602D31"/>
    <w:rsid w:val="00716424"/>
    <w:rsid w:val="00784700"/>
    <w:rsid w:val="00823A53"/>
    <w:rsid w:val="008B44DB"/>
    <w:rsid w:val="009079E9"/>
    <w:rsid w:val="009222A2"/>
    <w:rsid w:val="00940E85"/>
    <w:rsid w:val="00BD69B1"/>
    <w:rsid w:val="00E97460"/>
    <w:rsid w:val="00EC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85"/>
  </w:style>
  <w:style w:type="paragraph" w:styleId="1">
    <w:name w:val="heading 1"/>
    <w:basedOn w:val="a"/>
    <w:next w:val="a"/>
    <w:link w:val="10"/>
    <w:uiPriority w:val="99"/>
    <w:qFormat/>
    <w:rsid w:val="009222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2A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2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Базовый"/>
    <w:rsid w:val="009222A2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styleId="a4">
    <w:name w:val="List Paragraph"/>
    <w:basedOn w:val="a3"/>
    <w:qFormat/>
    <w:rsid w:val="009222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22A2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92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0">
    <w:name w:val="s0"/>
    <w:basedOn w:val="a"/>
    <w:rsid w:val="009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222A2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2017-09-11T06:02:00Z</cp:lastPrinted>
  <dcterms:created xsi:type="dcterms:W3CDTF">2017-09-11T05:45:00Z</dcterms:created>
  <dcterms:modified xsi:type="dcterms:W3CDTF">2017-09-26T09:41:00Z</dcterms:modified>
</cp:coreProperties>
</file>