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F" w:rsidRPr="00820563" w:rsidRDefault="002C7CCF" w:rsidP="002C7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10F95" w:rsidRPr="00820563" w:rsidRDefault="00710F95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10F95" w:rsidRPr="00820563" w:rsidRDefault="00BD79CD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10F95" w:rsidRPr="00820563" w:rsidRDefault="00710F95" w:rsidP="00710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F95" w:rsidRPr="00820563" w:rsidRDefault="00710F95" w:rsidP="00710F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A76E0B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07.11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48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МУП «ЖКХ Березовское»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2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0563">
        <w:rPr>
          <w:rFonts w:ascii="Times New Roman" w:eastAsia="Times New Roman" w:hAnsi="Times New Roman" w:cs="Times New Roman"/>
          <w:sz w:val="26"/>
          <w:szCs w:val="26"/>
        </w:rPr>
        <w:t>счет-фактуры</w:t>
      </w:r>
      <w:proofErr w:type="spell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176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30</w:t>
      </w:r>
      <w:r w:rsidR="004F20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proofErr w:type="gramEnd"/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, специалист 2 категории) перечислить на счет МУП «ЖКХ Березовское» субсидию на возмещение затрат по организации электроснабжения от дизельных электростанций услуг населению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частично за сентябрь месяц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в  сумме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390 310,59 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триста девяносто тысяч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триста десять</w:t>
      </w:r>
      <w:r w:rsidR="00343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 xml:space="preserve"> рублей 59 копеек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0563" w:rsidRDefault="00FA475F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Главы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10F95" w:rsidRPr="00820563" w:rsidRDefault="00820563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A475F">
        <w:rPr>
          <w:rFonts w:ascii="Times New Roman" w:eastAsia="Times New Roman" w:hAnsi="Times New Roman" w:cs="Times New Roman"/>
          <w:sz w:val="26"/>
          <w:szCs w:val="26"/>
        </w:rPr>
        <w:t>О.Я. Наркевич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AB55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10F95" w:rsidRPr="00820563" w:rsidRDefault="00710F95" w:rsidP="00710F95">
      <w:pPr>
        <w:rPr>
          <w:sz w:val="26"/>
          <w:szCs w:val="26"/>
        </w:rPr>
      </w:pPr>
    </w:p>
    <w:p w:rsidR="00710F95" w:rsidRPr="00820563" w:rsidRDefault="00710F95" w:rsidP="002C7CCF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Pr="00820563" w:rsidRDefault="00331044" w:rsidP="002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31044" w:rsidRPr="00820563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345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3FE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4A7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D96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0A0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0F95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03F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813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563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ECE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1D9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6E0B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562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9CD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6BB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75F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1C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2017-11-07T10:49:00Z</cp:lastPrinted>
  <dcterms:created xsi:type="dcterms:W3CDTF">2017-11-07T10:49:00Z</dcterms:created>
  <dcterms:modified xsi:type="dcterms:W3CDTF">2017-11-07T10:49:00Z</dcterms:modified>
</cp:coreProperties>
</file>