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E" w:rsidRPr="004964B6" w:rsidRDefault="00D81A9E" w:rsidP="004964B6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</w:p>
    <w:p w:rsidR="00D81A9E" w:rsidRPr="00115605" w:rsidRDefault="003B116A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УСТЬ-ЧИЖАПСКОЕ СЕЛЬСКОЕ ПОСЕЛЕНИЕ</w:t>
      </w:r>
      <w:r w:rsidRPr="001156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81A9E" w:rsidRPr="00115605" w:rsidRDefault="003B116A" w:rsidP="0069793A">
      <w:pPr>
        <w:pStyle w:val="a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КАРГАСОКСКИЙ РАЙОН </w:t>
      </w:r>
      <w:r w:rsidRPr="00115605">
        <w:rPr>
          <w:rFonts w:ascii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15605">
        <w:rPr>
          <w:b/>
          <w:color w:val="000000" w:themeColor="text1"/>
          <w:sz w:val="28"/>
          <w:szCs w:val="28"/>
        </w:rPr>
        <w:t xml:space="preserve">АДМИНИСТРАЦИЯ </w:t>
      </w:r>
      <w:r w:rsidR="003B116A">
        <w:rPr>
          <w:b/>
          <w:color w:val="000000" w:themeColor="text1"/>
          <w:sz w:val="28"/>
          <w:szCs w:val="28"/>
        </w:rPr>
        <w:t>УСТЬ-ЧИЖАПСКОГО СЕЛЬСКОГО ПОСЕЛЕНИЯ</w:t>
      </w:r>
    </w:p>
    <w:p w:rsidR="00D81A9E" w:rsidRDefault="00D81A9E" w:rsidP="003B116A">
      <w:pPr>
        <w:outlineLvl w:val="0"/>
        <w:rPr>
          <w:b/>
          <w:color w:val="000000" w:themeColor="text1"/>
        </w:rPr>
      </w:pPr>
    </w:p>
    <w:p w:rsidR="003B116A" w:rsidRPr="00115605" w:rsidRDefault="003B116A" w:rsidP="003B116A">
      <w:pPr>
        <w:outlineLvl w:val="0"/>
        <w:rPr>
          <w:b/>
          <w:color w:val="000000" w:themeColor="text1"/>
        </w:rPr>
      </w:pPr>
    </w:p>
    <w:p w:rsidR="00D81A9E" w:rsidRPr="00115605" w:rsidRDefault="00D81A9E" w:rsidP="0069793A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115605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15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  <w:gridCol w:w="2211"/>
        <w:gridCol w:w="3715"/>
      </w:tblGrid>
      <w:tr w:rsidR="00D81A9E" w:rsidRPr="008A1005" w:rsidTr="003B116A">
        <w:tc>
          <w:tcPr>
            <w:tcW w:w="9923" w:type="dxa"/>
            <w:hideMark/>
          </w:tcPr>
          <w:p w:rsidR="00D81A9E" w:rsidRPr="008A1005" w:rsidRDefault="00D81A9E" w:rsidP="0069793A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</w:p>
          <w:p w:rsidR="00D81A9E" w:rsidRPr="008A1005" w:rsidRDefault="003B116A" w:rsidP="008A1005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29.07</w:t>
            </w:r>
            <w:r w:rsidR="008A1005" w:rsidRPr="008A1005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2549DD">
              <w:rPr>
                <w:bCs/>
                <w:color w:val="000000" w:themeColor="text1"/>
                <w:sz w:val="24"/>
                <w:szCs w:val="24"/>
              </w:rPr>
              <w:t>2019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8A1005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10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11" w:type="dxa"/>
            <w:hideMark/>
          </w:tcPr>
          <w:p w:rsidR="00D81A9E" w:rsidRPr="008A1005" w:rsidRDefault="00D81A9E" w:rsidP="0069793A">
            <w:pPr>
              <w:pStyle w:val="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  <w:hideMark/>
          </w:tcPr>
          <w:p w:rsidR="00D81A9E" w:rsidRPr="008A1005" w:rsidRDefault="003B116A" w:rsidP="003B116A">
            <w:pPr>
              <w:pStyle w:val="30"/>
              <w:ind w:right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D81A9E" w:rsidRPr="008A1005" w:rsidRDefault="00D81A9E" w:rsidP="003B116A">
      <w:pPr>
        <w:rPr>
          <w:bCs/>
          <w:color w:val="000000" w:themeColor="text1"/>
        </w:rPr>
      </w:pPr>
    </w:p>
    <w:p w:rsidR="00442BE1" w:rsidRDefault="00442BE1" w:rsidP="0069793A">
      <w:pPr>
        <w:rPr>
          <w:color w:val="000000" w:themeColor="text1"/>
        </w:rPr>
      </w:pP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r w:rsidR="003B116A">
        <w:rPr>
          <w:color w:val="000000" w:themeColor="text1"/>
        </w:rPr>
        <w:t>Старая Берёзовка</w:t>
      </w:r>
      <w:r w:rsidR="003B116A">
        <w:rPr>
          <w:color w:val="000000" w:themeColor="text1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A9E" w:rsidRPr="008A1005" w:rsidTr="00307AFC">
        <w:tc>
          <w:tcPr>
            <w:tcW w:w="4785" w:type="dxa"/>
          </w:tcPr>
          <w:p w:rsidR="00D81A9E" w:rsidRDefault="00D81A9E" w:rsidP="003B11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A1005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64372" w:rsidRPr="008A1005">
              <w:rPr>
                <w:color w:val="000000" w:themeColor="text1"/>
                <w:sz w:val="24"/>
                <w:szCs w:val="24"/>
              </w:rPr>
              <w:t>Т</w:t>
            </w:r>
            <w:r w:rsidR="0069793A" w:rsidRPr="008A1005">
              <w:rPr>
                <w:color w:val="000000" w:themeColor="text1"/>
                <w:sz w:val="24"/>
                <w:szCs w:val="24"/>
              </w:rPr>
              <w:t>ребований к защите персональных данных при их обработке в информацион</w:t>
            </w:r>
            <w:r w:rsidR="002549DD">
              <w:rPr>
                <w:color w:val="000000" w:themeColor="text1"/>
                <w:sz w:val="24"/>
                <w:szCs w:val="24"/>
              </w:rPr>
              <w:t>ных системах персональных данных</w:t>
            </w:r>
            <w:r w:rsidR="007277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116A">
              <w:rPr>
                <w:color w:val="000000" w:themeColor="text1"/>
                <w:sz w:val="24"/>
                <w:szCs w:val="24"/>
              </w:rPr>
              <w:t>Администрации Усть-Чижапского сельского поселения</w:t>
            </w:r>
            <w:r w:rsidR="00F25C05" w:rsidRPr="008A10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5C4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46D8A" w:rsidRPr="008A1005" w:rsidRDefault="00C46D8A" w:rsidP="003B11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A9E" w:rsidRPr="008A1005" w:rsidRDefault="00D81A9E" w:rsidP="0069793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734D" w:rsidRPr="008A1005" w:rsidRDefault="00D81A9E" w:rsidP="0069793A">
      <w:pPr>
        <w:pStyle w:val="1"/>
        <w:ind w:firstLine="426"/>
        <w:jc w:val="both"/>
        <w:rPr>
          <w:b w:val="0"/>
          <w:bCs w:val="0"/>
          <w:color w:val="000000" w:themeColor="text1"/>
        </w:rPr>
      </w:pPr>
      <w:proofErr w:type="gramStart"/>
      <w:r w:rsidRPr="008A1005">
        <w:rPr>
          <w:b w:val="0"/>
          <w:color w:val="000000" w:themeColor="text1"/>
        </w:rPr>
        <w:t xml:space="preserve">В соответствии с </w:t>
      </w:r>
      <w:hyperlink r:id="rId7" w:history="1">
        <w:r w:rsidRPr="008A1005">
          <w:rPr>
            <w:b w:val="0"/>
            <w:color w:val="000000" w:themeColor="text1"/>
          </w:rPr>
          <w:t>Федеральным законом</w:t>
        </w:r>
      </w:hyperlink>
      <w:r w:rsidRPr="008A1005">
        <w:rPr>
          <w:b w:val="0"/>
          <w:color w:val="000000" w:themeColor="text1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</w:t>
      </w:r>
      <w:r w:rsidR="00D9734D" w:rsidRPr="008A1005">
        <w:rPr>
          <w:b w:val="0"/>
          <w:color w:val="000000" w:themeColor="text1"/>
        </w:rPr>
        <w:t>от 1 ноября 2012 г. N</w:t>
      </w:r>
      <w:proofErr w:type="gramEnd"/>
      <w:r w:rsidR="00D9734D" w:rsidRPr="008A1005">
        <w:rPr>
          <w:b w:val="0"/>
          <w:color w:val="000000" w:themeColor="text1"/>
        </w:rPr>
        <w:t xml:space="preserve"> 1119</w:t>
      </w:r>
      <w:r w:rsidR="00EF1867" w:rsidRPr="008A1005">
        <w:rPr>
          <w:b w:val="0"/>
          <w:color w:val="000000" w:themeColor="text1"/>
        </w:rPr>
        <w:t xml:space="preserve"> «Об утверждении </w:t>
      </w:r>
      <w:r w:rsidR="0069793A" w:rsidRPr="008A1005">
        <w:rPr>
          <w:b w:val="0"/>
          <w:color w:val="000000" w:themeColor="text1"/>
        </w:rPr>
        <w:t xml:space="preserve">требований к защите персональных данных при </w:t>
      </w:r>
      <w:r w:rsidR="00EF1867" w:rsidRPr="008A1005">
        <w:rPr>
          <w:b w:val="0"/>
          <w:color w:val="000000" w:themeColor="text1"/>
        </w:rPr>
        <w:t xml:space="preserve"> их обработке в информационных системах персональных данных</w:t>
      </w:r>
      <w:r w:rsidR="0069793A" w:rsidRPr="008A1005">
        <w:rPr>
          <w:b w:val="0"/>
          <w:color w:val="000000" w:themeColor="text1"/>
        </w:rPr>
        <w:t>»</w:t>
      </w:r>
      <w:r w:rsidR="0069793A" w:rsidRPr="008A1005">
        <w:rPr>
          <w:b w:val="0"/>
          <w:bCs w:val="0"/>
          <w:color w:val="000000" w:themeColor="text1"/>
        </w:rPr>
        <w:t>.</w:t>
      </w:r>
    </w:p>
    <w:p w:rsidR="0069793A" w:rsidRPr="008A1005" w:rsidRDefault="0069793A" w:rsidP="0069793A">
      <w:pPr>
        <w:rPr>
          <w:color w:val="000000" w:themeColor="text1"/>
        </w:rPr>
      </w:pPr>
    </w:p>
    <w:p w:rsidR="00F25C05" w:rsidRPr="008A1005" w:rsidRDefault="00F25C05" w:rsidP="00F25C05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8A1005">
        <w:rPr>
          <w:rFonts w:eastAsia="Calibri"/>
          <w:lang w:eastAsia="en-US"/>
        </w:rPr>
        <w:t xml:space="preserve">Администрация </w:t>
      </w:r>
      <w:r w:rsidR="003B116A">
        <w:rPr>
          <w:color w:val="000000" w:themeColor="text1"/>
        </w:rPr>
        <w:t>Усть-Чижапского сельского поселения</w:t>
      </w:r>
      <w:r w:rsidR="00710D99">
        <w:rPr>
          <w:rFonts w:eastAsia="Calibri"/>
          <w:lang w:eastAsia="en-US"/>
        </w:rPr>
        <w:t xml:space="preserve"> </w:t>
      </w:r>
      <w:r w:rsidRPr="008A1005">
        <w:rPr>
          <w:rFonts w:eastAsia="Calibri"/>
          <w:lang w:eastAsia="en-US"/>
        </w:rPr>
        <w:t>постановляет:</w:t>
      </w:r>
    </w:p>
    <w:p w:rsidR="0025671A" w:rsidRPr="008A1005" w:rsidRDefault="0025671A" w:rsidP="0069793A">
      <w:pPr>
        <w:rPr>
          <w:color w:val="000000" w:themeColor="text1"/>
        </w:rPr>
      </w:pPr>
    </w:p>
    <w:p w:rsidR="00D81A9E" w:rsidRPr="008A1005" w:rsidRDefault="008A1005" w:rsidP="0069793A">
      <w:pPr>
        <w:ind w:firstLine="426"/>
        <w:jc w:val="both"/>
        <w:rPr>
          <w:color w:val="000000" w:themeColor="text1"/>
        </w:rPr>
      </w:pPr>
      <w:r w:rsidRPr="008A1005">
        <w:rPr>
          <w:color w:val="000000" w:themeColor="text1"/>
        </w:rPr>
        <w:t>1.</w:t>
      </w:r>
      <w:r w:rsidR="00D81A9E" w:rsidRPr="008A1005">
        <w:rPr>
          <w:color w:val="000000" w:themeColor="text1"/>
        </w:rPr>
        <w:t xml:space="preserve">Утвердить </w:t>
      </w:r>
      <w:r w:rsidR="00B64372" w:rsidRPr="008A1005">
        <w:rPr>
          <w:color w:val="000000" w:themeColor="text1"/>
        </w:rPr>
        <w:t>Т</w:t>
      </w:r>
      <w:r w:rsidR="0069793A" w:rsidRPr="008A1005">
        <w:rPr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 w:rsidRPr="008A1005">
        <w:rPr>
          <w:color w:val="000000" w:themeColor="text1"/>
        </w:rPr>
        <w:t xml:space="preserve"> </w:t>
      </w:r>
      <w:r w:rsidR="003B116A">
        <w:rPr>
          <w:color w:val="000000" w:themeColor="text1"/>
        </w:rPr>
        <w:t>Администрации Усть-Чижапского сельского поселения</w:t>
      </w:r>
      <w:r w:rsidR="00F25C05" w:rsidRPr="008A1005">
        <w:rPr>
          <w:color w:val="000000" w:themeColor="text1"/>
        </w:rPr>
        <w:t xml:space="preserve"> </w:t>
      </w:r>
      <w:r w:rsidR="00D81A9E" w:rsidRPr="008A1005">
        <w:rPr>
          <w:color w:val="000000" w:themeColor="text1"/>
        </w:rPr>
        <w:t>согласно приложению.</w:t>
      </w:r>
    </w:p>
    <w:p w:rsidR="00D81A9E" w:rsidRPr="008A1005" w:rsidRDefault="00D81A9E" w:rsidP="0069793A">
      <w:pPr>
        <w:tabs>
          <w:tab w:val="left" w:pos="993"/>
        </w:tabs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bookmarkStart w:id="0" w:name="sub_6"/>
      <w:r w:rsidRPr="008A1005">
        <w:rPr>
          <w:rFonts w:eastAsia="Calibri"/>
          <w:color w:val="000000" w:themeColor="text1"/>
          <w:lang w:eastAsia="en-US"/>
        </w:rPr>
        <w:t>2.</w:t>
      </w:r>
      <w:r w:rsidR="003B116A">
        <w:rPr>
          <w:rFonts w:eastAsia="Calibri"/>
          <w:color w:val="000000" w:themeColor="text1"/>
          <w:lang w:eastAsia="en-US"/>
        </w:rPr>
        <w:t>Специалисту 1 категории – Алексеевой Д.И. Администрации Усть-Чижапского сельского поселения</w:t>
      </w:r>
      <w:r w:rsidRPr="008A1005">
        <w:rPr>
          <w:rFonts w:eastAsia="Calibri"/>
          <w:color w:val="000000" w:themeColor="text1"/>
          <w:lang w:eastAsia="en-US"/>
        </w:rPr>
        <w:t xml:space="preserve"> ознакомить с настоящим постановлением  работников  </w:t>
      </w:r>
      <w:r w:rsidR="003B116A">
        <w:rPr>
          <w:rFonts w:eastAsia="Calibri"/>
          <w:color w:val="000000" w:themeColor="text1"/>
          <w:lang w:eastAsia="en-US"/>
        </w:rPr>
        <w:t>Администрации Усть-Чижапского сельского поселения</w:t>
      </w:r>
      <w:r w:rsidRPr="008A1005">
        <w:rPr>
          <w:rFonts w:eastAsia="Calibri"/>
          <w:color w:val="000000" w:themeColor="text1"/>
          <w:lang w:eastAsia="en-US"/>
        </w:rPr>
        <w:t xml:space="preserve"> под роспись.</w:t>
      </w:r>
    </w:p>
    <w:p w:rsidR="000A221F" w:rsidRPr="008A1005" w:rsidRDefault="008A1005" w:rsidP="005C49E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A1005">
        <w:rPr>
          <w:rFonts w:eastAsia="Calibri"/>
          <w:color w:val="000000" w:themeColor="text1"/>
          <w:lang w:eastAsia="en-US"/>
        </w:rPr>
        <w:t>3.</w:t>
      </w:r>
      <w:r w:rsidR="00D81A9E" w:rsidRPr="008A1005">
        <w:rPr>
          <w:rFonts w:eastAsia="Calibri"/>
          <w:color w:val="000000" w:themeColor="text1"/>
          <w:lang w:eastAsia="en-US"/>
        </w:rPr>
        <w:t>Н</w:t>
      </w:r>
      <w:r w:rsidR="00D81A9E" w:rsidRPr="008A1005">
        <w:rPr>
          <w:color w:val="000000" w:themeColor="text1"/>
        </w:rPr>
        <w:t>астоящее постановление вступает в силу со дня, следующего за днем официального опубликования.</w:t>
      </w:r>
    </w:p>
    <w:bookmarkEnd w:id="0"/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3B116A" w:rsidRDefault="003B116A" w:rsidP="0069793A">
      <w:pPr>
        <w:rPr>
          <w:color w:val="000000" w:themeColor="text1"/>
          <w:sz w:val="20"/>
          <w:szCs w:val="20"/>
        </w:rPr>
      </w:pPr>
    </w:p>
    <w:p w:rsidR="003B116A" w:rsidRDefault="003B116A" w:rsidP="0069793A">
      <w:pPr>
        <w:rPr>
          <w:color w:val="000000" w:themeColor="text1"/>
          <w:sz w:val="20"/>
          <w:szCs w:val="20"/>
        </w:rPr>
      </w:pPr>
    </w:p>
    <w:p w:rsidR="003B116A" w:rsidRPr="003B116A" w:rsidRDefault="003B116A" w:rsidP="0069793A">
      <w:pPr>
        <w:rPr>
          <w:color w:val="000000" w:themeColor="text1"/>
        </w:rPr>
      </w:pPr>
      <w:r w:rsidRPr="003B116A">
        <w:rPr>
          <w:color w:val="000000" w:themeColor="text1"/>
        </w:rPr>
        <w:t xml:space="preserve">Глава Администрации </w:t>
      </w:r>
      <w:r w:rsidRPr="003B116A">
        <w:rPr>
          <w:color w:val="000000" w:themeColor="text1"/>
        </w:rPr>
        <w:br/>
        <w:t xml:space="preserve">Усть-Чижапского </w:t>
      </w:r>
      <w:r w:rsidRPr="003B116A">
        <w:rPr>
          <w:color w:val="000000" w:themeColor="text1"/>
        </w:rPr>
        <w:br/>
        <w:t xml:space="preserve">сельского поселения                                                                         </w:t>
      </w:r>
      <w:r>
        <w:rPr>
          <w:color w:val="000000" w:themeColor="text1"/>
        </w:rPr>
        <w:t xml:space="preserve">      </w:t>
      </w:r>
      <w:r w:rsidRPr="003B116A">
        <w:rPr>
          <w:color w:val="000000" w:themeColor="text1"/>
        </w:rPr>
        <w:t xml:space="preserve">                    С.М. Голещихин</w:t>
      </w: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8A1005" w:rsidRDefault="008A1005" w:rsidP="0069793A">
      <w:pPr>
        <w:rPr>
          <w:color w:val="000000" w:themeColor="text1"/>
          <w:sz w:val="20"/>
          <w:szCs w:val="20"/>
        </w:rPr>
      </w:pPr>
    </w:p>
    <w:p w:rsidR="003B116A" w:rsidRDefault="003B116A" w:rsidP="0069793A">
      <w:pPr>
        <w:rPr>
          <w:color w:val="000000" w:themeColor="text1"/>
          <w:sz w:val="20"/>
          <w:szCs w:val="20"/>
        </w:rPr>
      </w:pPr>
    </w:p>
    <w:p w:rsidR="003B116A" w:rsidRDefault="003B116A" w:rsidP="0069793A">
      <w:pPr>
        <w:rPr>
          <w:color w:val="000000" w:themeColor="text1"/>
          <w:sz w:val="20"/>
          <w:szCs w:val="20"/>
        </w:rPr>
      </w:pPr>
    </w:p>
    <w:p w:rsidR="003B116A" w:rsidRDefault="003B116A" w:rsidP="0069793A">
      <w:pPr>
        <w:rPr>
          <w:color w:val="000000" w:themeColor="text1"/>
          <w:sz w:val="20"/>
          <w:szCs w:val="20"/>
        </w:rPr>
      </w:pPr>
    </w:p>
    <w:p w:rsidR="003B116A" w:rsidRDefault="003B116A" w:rsidP="0069793A">
      <w:pPr>
        <w:rPr>
          <w:color w:val="000000" w:themeColor="text1"/>
          <w:sz w:val="20"/>
          <w:szCs w:val="20"/>
        </w:rPr>
      </w:pPr>
    </w:p>
    <w:p w:rsidR="003B116A" w:rsidRDefault="003B116A" w:rsidP="0069793A">
      <w:pPr>
        <w:rPr>
          <w:color w:val="000000" w:themeColor="text1"/>
          <w:sz w:val="20"/>
          <w:szCs w:val="20"/>
        </w:rPr>
      </w:pPr>
    </w:p>
    <w:p w:rsidR="00D81A9E" w:rsidRDefault="003B116A" w:rsidP="0069793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Исп. Алексеева Д.И.</w:t>
      </w:r>
      <w:r>
        <w:rPr>
          <w:color w:val="000000" w:themeColor="text1"/>
          <w:sz w:val="20"/>
          <w:szCs w:val="20"/>
        </w:rPr>
        <w:br/>
        <w:t>тел. 8(38253)4-21-33</w:t>
      </w:r>
    </w:p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3544"/>
      </w:tblGrid>
      <w:tr w:rsidR="00D81A9E" w:rsidRPr="00115605" w:rsidTr="003B116A">
        <w:trPr>
          <w:trHeight w:val="1470"/>
        </w:trPr>
        <w:tc>
          <w:tcPr>
            <w:tcW w:w="7088" w:type="dxa"/>
          </w:tcPr>
          <w:p w:rsidR="00D81A9E" w:rsidRPr="00115605" w:rsidRDefault="00D81A9E" w:rsidP="006979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46D8A" w:rsidRPr="00115605" w:rsidRDefault="00C46D8A" w:rsidP="00C46D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</w:p>
          <w:p w:rsidR="00D81A9E" w:rsidRPr="00115605" w:rsidRDefault="00C46D8A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D81A9E" w:rsidRPr="00115605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постановлением </w:t>
            </w:r>
            <w:r w:rsidR="003B116A">
              <w:rPr>
                <w:rFonts w:ascii="Times New Roman" w:hAnsi="Times New Roman" w:cs="Times New Roman"/>
                <w:color w:val="000000" w:themeColor="text1"/>
              </w:rPr>
              <w:t>Администрации Усть-Чижапского сельского поселения</w:t>
            </w:r>
          </w:p>
          <w:p w:rsidR="00D81A9E" w:rsidRDefault="003B116A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29.07.2019 </w:t>
            </w:r>
            <w:r w:rsidR="00D81A9E" w:rsidRPr="00115605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24</w:t>
            </w:r>
            <w:r w:rsidR="00D81A9E" w:rsidRPr="001156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81A9E" w:rsidRPr="00115605" w:rsidRDefault="00D81A9E" w:rsidP="00C46D8A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25C05" w:rsidRPr="00C46D8A" w:rsidRDefault="0069793A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 w:themeColor="text1"/>
        </w:rPr>
      </w:pPr>
      <w:r w:rsidRPr="00C46D8A">
        <w:rPr>
          <w:b/>
          <w:color w:val="000000" w:themeColor="text1"/>
        </w:rPr>
        <w:t xml:space="preserve">Требования </w:t>
      </w:r>
      <w:r w:rsidR="00F25C05" w:rsidRPr="00C46D8A">
        <w:rPr>
          <w:b/>
          <w:color w:val="000000" w:themeColor="text1"/>
        </w:rPr>
        <w:t xml:space="preserve">к защите персональных данных при их обработке в информационных системах персональных данных </w:t>
      </w:r>
      <w:r w:rsidR="003B116A" w:rsidRPr="00C46D8A">
        <w:rPr>
          <w:b/>
          <w:color w:val="000000" w:themeColor="text1"/>
        </w:rPr>
        <w:t>Администрации Усть-Чижапского сельского поселения</w:t>
      </w:r>
      <w:r w:rsidR="00F25C05" w:rsidRPr="00C46D8A">
        <w:rPr>
          <w:b/>
          <w:color w:val="000000" w:themeColor="text1"/>
        </w:rPr>
        <w:t xml:space="preserve"> </w:t>
      </w:r>
    </w:p>
    <w:p w:rsidR="003B116A" w:rsidRPr="00115605" w:rsidRDefault="003B116A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69793A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1. Настоящие документ устанавливает </w:t>
      </w:r>
      <w:r w:rsidR="00061BA3">
        <w:rPr>
          <w:color w:val="000000" w:themeColor="text1"/>
        </w:rPr>
        <w:t>т</w:t>
      </w:r>
      <w:r w:rsidRPr="00115605">
        <w:rPr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>
        <w:rPr>
          <w:color w:val="000000" w:themeColor="text1"/>
        </w:rPr>
        <w:t xml:space="preserve"> </w:t>
      </w:r>
      <w:r w:rsidR="003B116A">
        <w:rPr>
          <w:color w:val="000000" w:themeColor="text1"/>
        </w:rPr>
        <w:t>Администрации Усть-Чижапского сельского поселения</w:t>
      </w:r>
      <w:r w:rsidR="00F25C05">
        <w:rPr>
          <w:color w:val="000000" w:themeColor="text1"/>
        </w:rPr>
        <w:t xml:space="preserve"> </w:t>
      </w:r>
      <w:r w:rsidRPr="00115605">
        <w:rPr>
          <w:color w:val="000000" w:themeColor="text1"/>
        </w:rPr>
        <w:t xml:space="preserve">(далее - информационные системы) </w:t>
      </w:r>
      <w:r w:rsidR="00115605" w:rsidRPr="00115605">
        <w:rPr>
          <w:color w:val="000000" w:themeColor="text1"/>
        </w:rPr>
        <w:t>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</w:t>
      </w:r>
      <w:r w:rsidRPr="00115605">
        <w:rPr>
          <w:color w:val="000000" w:themeColor="text1"/>
        </w:rPr>
        <w:t>.</w:t>
      </w:r>
    </w:p>
    <w:p w:rsidR="001737AC" w:rsidRPr="00115605" w:rsidRDefault="001737AC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</w:t>
      </w:r>
      <w:r w:rsidR="00115605" w:rsidRPr="00115605">
        <w:rPr>
          <w:color w:val="000000" w:themeColor="text1"/>
        </w:rPr>
        <w:t>и обработки персональных данных,</w:t>
      </w:r>
      <w:r w:rsidRPr="00115605">
        <w:rPr>
          <w:color w:val="000000" w:themeColor="text1"/>
        </w:rPr>
        <w:t xml:space="preserve">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69793A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2.</w:t>
      </w:r>
      <w:r w:rsidR="00C07C96" w:rsidRPr="00115605">
        <w:rPr>
          <w:color w:val="000000" w:themeColor="text1"/>
        </w:rPr>
        <w:t>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7277CB">
        <w:rPr>
          <w:color w:val="000000" w:themeColor="text1"/>
        </w:rPr>
        <w:t xml:space="preserve"> </w:t>
      </w:r>
      <w:r w:rsidR="003B116A">
        <w:rPr>
          <w:color w:val="000000" w:themeColor="text1"/>
        </w:rPr>
        <w:t>Администрации Усть-Чижапского сельского поселения</w:t>
      </w:r>
      <w:r w:rsidR="00F25C05">
        <w:rPr>
          <w:color w:val="000000" w:themeColor="text1"/>
        </w:rPr>
        <w:t xml:space="preserve"> </w:t>
      </w:r>
      <w:bookmarkStart w:id="1" w:name="_GoBack"/>
      <w:bookmarkEnd w:id="1"/>
      <w:r w:rsidR="00C07C96" w:rsidRPr="00115605">
        <w:rPr>
          <w:color w:val="000000" w:themeColor="text1"/>
        </w:rPr>
        <w:t xml:space="preserve">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C07C96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3. </w:t>
      </w:r>
      <w:r w:rsidR="00C07C96" w:rsidRPr="00115605">
        <w:rPr>
          <w:color w:val="000000" w:themeColor="text1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07C96" w:rsidRPr="00115605" w:rsidRDefault="00C07C96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</w:t>
      </w:r>
      <w:proofErr w:type="gramStart"/>
      <w:r w:rsidRPr="00115605">
        <w:rPr>
          <w:color w:val="000000" w:themeColor="text1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631285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4. Выбор средств защиты информации для системы защиты персональных данных осуществляется оператором</w:t>
      </w:r>
      <w:bookmarkStart w:id="2" w:name="Par5"/>
      <w:bookmarkEnd w:id="2"/>
      <w:r w:rsidR="00631285" w:rsidRPr="00115605">
        <w:rPr>
          <w:color w:val="000000" w:themeColor="text1"/>
        </w:rPr>
        <w:t>.</w:t>
      </w:r>
    </w:p>
    <w:p w:rsidR="0069793A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9793A" w:rsidRPr="00115605">
        <w:rPr>
          <w:color w:val="000000" w:themeColor="text1"/>
        </w:rPr>
        <w:t xml:space="preserve">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="0069793A" w:rsidRPr="00115605">
        <w:rPr>
          <w:color w:val="000000" w:themeColor="text1"/>
        </w:rPr>
        <w:t>результатом</w:t>
      </w:r>
      <w:proofErr w:type="gramEnd"/>
      <w:r w:rsidR="0069793A" w:rsidRPr="00115605">
        <w:rPr>
          <w:color w:val="000000" w:themeColor="text1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07C96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07C96">
        <w:rPr>
          <w:color w:val="000000" w:themeColor="text1"/>
        </w:rPr>
        <w:t>.</w:t>
      </w:r>
      <w:r w:rsidR="00C07C96">
        <w:t>Л</w:t>
      </w:r>
      <w:r w:rsidR="00C07C96" w:rsidRPr="00C07C96">
        <w:rPr>
          <w:color w:val="000000" w:themeColor="text1"/>
        </w:rPr>
        <w:t>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E865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66CCC">
        <w:rPr>
          <w:color w:val="000000" w:themeColor="text1"/>
        </w:rPr>
        <w:t xml:space="preserve">. </w:t>
      </w:r>
      <w:r w:rsidR="00366CCC" w:rsidRPr="00366CCC">
        <w:rPr>
          <w:color w:val="000000" w:themeColor="text1"/>
        </w:rPr>
        <w:t>Запросы пользователей информационной системы на получение персональных данных, включая лиц, указанных в</w:t>
      </w:r>
      <w:r w:rsidR="00C07C96">
        <w:rPr>
          <w:color w:val="000000" w:themeColor="text1"/>
        </w:rPr>
        <w:t xml:space="preserve"> пункте </w:t>
      </w:r>
      <w:r>
        <w:rPr>
          <w:color w:val="000000" w:themeColor="text1"/>
        </w:rPr>
        <w:t>6</w:t>
      </w:r>
      <w:r w:rsidR="00366CCC" w:rsidRPr="00366CCC">
        <w:rPr>
          <w:color w:val="000000" w:themeColor="text1"/>
        </w:rPr>
        <w:t xml:space="preserve">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</w:t>
      </w:r>
      <w:proofErr w:type="gramStart"/>
      <w:r w:rsidR="00366CCC" w:rsidRPr="00366CCC">
        <w:rPr>
          <w:color w:val="000000" w:themeColor="text1"/>
        </w:rPr>
        <w:t>электронного</w:t>
      </w:r>
      <w:proofErr w:type="gramEnd"/>
      <w:r w:rsidR="00366CCC" w:rsidRPr="00366CCC">
        <w:rPr>
          <w:color w:val="000000" w:themeColor="text1"/>
        </w:rPr>
        <w:t xml:space="preserve"> </w:t>
      </w:r>
    </w:p>
    <w:p w:rsidR="00366CCC" w:rsidRPr="00115605" w:rsidRDefault="00366CCC" w:rsidP="00E865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66CCC">
        <w:rPr>
          <w:color w:val="000000" w:themeColor="text1"/>
        </w:rPr>
        <w:lastRenderedPageBreak/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115605" w:rsidRPr="005E36EA" w:rsidRDefault="00F25C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8</w:t>
      </w:r>
      <w:r w:rsidR="00115605" w:rsidRPr="005E36EA">
        <w:rPr>
          <w:color w:val="000000" w:themeColor="text1"/>
        </w:rPr>
        <w:t>. Мероприятия по обеспечению безопасности персональных данных при их обработке в информационных системах включают в себя:</w:t>
      </w:r>
    </w:p>
    <w:p w:rsidR="00115605" w:rsidRPr="005E36EA" w:rsidRDefault="001156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а) </w:t>
      </w:r>
      <w:hyperlink r:id="rId8" w:history="1">
        <w:r w:rsidRPr="005E36EA">
          <w:rPr>
            <w:rStyle w:val="a8"/>
            <w:color w:val="000000" w:themeColor="text1"/>
            <w:u w:val="none"/>
          </w:rPr>
          <w:t>определение</w:t>
        </w:r>
      </w:hyperlink>
      <w:r w:rsidRPr="005E36EA">
        <w:rPr>
          <w:color w:val="000000" w:themeColor="text1"/>
        </w:rPr>
        <w:t> угроз безопасности персональных данных при их обработке, формирование на их основе модели угроз;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д</w:t>
      </w:r>
      <w:proofErr w:type="spellEnd"/>
      <w:r w:rsidRPr="005E36EA">
        <w:rPr>
          <w:color w:val="000000" w:themeColor="text1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ж) учет лиц, допущенных к работе с персональными данными в информационной системе;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з</w:t>
      </w:r>
      <w:proofErr w:type="spellEnd"/>
      <w:r w:rsidRPr="005E36EA">
        <w:rPr>
          <w:color w:val="000000" w:themeColor="text1"/>
        </w:rPr>
        <w:t xml:space="preserve">) </w:t>
      </w:r>
      <w:proofErr w:type="gramStart"/>
      <w:r w:rsidRPr="005E36EA">
        <w:rPr>
          <w:color w:val="000000" w:themeColor="text1"/>
        </w:rPr>
        <w:t>контроль за</w:t>
      </w:r>
      <w:proofErr w:type="gramEnd"/>
      <w:r w:rsidRPr="005E36EA">
        <w:rPr>
          <w:color w:val="000000" w:themeColor="text1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к) описание системы защиты персональных данных.</w:t>
      </w:r>
    </w:p>
    <w:p w:rsidR="00C63F64" w:rsidRPr="00115605" w:rsidRDefault="00F25C05" w:rsidP="00E8652F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9</w:t>
      </w:r>
      <w:r w:rsidR="00366CCC" w:rsidRPr="005E36EA">
        <w:rPr>
          <w:color w:val="000000" w:themeColor="text1"/>
        </w:rPr>
        <w:t>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sectPr w:rsidR="00C63F64" w:rsidRPr="00115605" w:rsidSect="003B116A">
      <w:headerReference w:type="default" r:id="rId9"/>
      <w:pgSz w:w="11906" w:h="16838"/>
      <w:pgMar w:top="567" w:right="4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F3" w:rsidRDefault="007111F3" w:rsidP="005C49E3">
      <w:r>
        <w:separator/>
      </w:r>
    </w:p>
  </w:endnote>
  <w:endnote w:type="continuationSeparator" w:id="0">
    <w:p w:rsidR="007111F3" w:rsidRDefault="007111F3" w:rsidP="005C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F3" w:rsidRDefault="007111F3" w:rsidP="005C49E3">
      <w:r>
        <w:separator/>
      </w:r>
    </w:p>
  </w:footnote>
  <w:footnote w:type="continuationSeparator" w:id="0">
    <w:p w:rsidR="007111F3" w:rsidRDefault="007111F3" w:rsidP="005C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8"/>
      <w:docPartObj>
        <w:docPartGallery w:val="Page Numbers (Top of Page)"/>
        <w:docPartUnique/>
      </w:docPartObj>
    </w:sdtPr>
    <w:sdtContent>
      <w:p w:rsidR="005C49E3" w:rsidRDefault="00EC07D7">
        <w:pPr>
          <w:pStyle w:val="aa"/>
          <w:jc w:val="center"/>
        </w:pPr>
        <w:r>
          <w:fldChar w:fldCharType="begin"/>
        </w:r>
        <w:r w:rsidR="00A75E9A">
          <w:instrText xml:space="preserve"> PAGE   \* MERGEFORMAT </w:instrText>
        </w:r>
        <w:r>
          <w:fldChar w:fldCharType="separate"/>
        </w:r>
        <w:r w:rsidR="00C46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9E3" w:rsidRDefault="005C49E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1A9E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1BA3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B0D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5762"/>
    <w:rsid w:val="00097ECF"/>
    <w:rsid w:val="000A0768"/>
    <w:rsid w:val="000A0DCC"/>
    <w:rsid w:val="000A1519"/>
    <w:rsid w:val="000A16A1"/>
    <w:rsid w:val="000A1D8B"/>
    <w:rsid w:val="000A221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177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5605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F04"/>
    <w:rsid w:val="00172160"/>
    <w:rsid w:val="00172E5D"/>
    <w:rsid w:val="001731E0"/>
    <w:rsid w:val="001737AC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638F"/>
    <w:rsid w:val="002172BE"/>
    <w:rsid w:val="002175DD"/>
    <w:rsid w:val="00220747"/>
    <w:rsid w:val="002212C9"/>
    <w:rsid w:val="00221CEE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DDD"/>
    <w:rsid w:val="00253E41"/>
    <w:rsid w:val="002549DD"/>
    <w:rsid w:val="00254B20"/>
    <w:rsid w:val="00254B2A"/>
    <w:rsid w:val="00254CE9"/>
    <w:rsid w:val="0025563D"/>
    <w:rsid w:val="00255A0A"/>
    <w:rsid w:val="0025638A"/>
    <w:rsid w:val="00256445"/>
    <w:rsid w:val="0025671A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2A80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3AD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CCC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13C"/>
    <w:rsid w:val="00381B31"/>
    <w:rsid w:val="00381CE6"/>
    <w:rsid w:val="00381EBA"/>
    <w:rsid w:val="00381EE6"/>
    <w:rsid w:val="00382334"/>
    <w:rsid w:val="00382718"/>
    <w:rsid w:val="00383559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16A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539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BE1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64B6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937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0BE"/>
    <w:rsid w:val="005804B7"/>
    <w:rsid w:val="00580611"/>
    <w:rsid w:val="0058083F"/>
    <w:rsid w:val="005809CE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65"/>
    <w:rsid w:val="005A4513"/>
    <w:rsid w:val="005A4584"/>
    <w:rsid w:val="005A46D8"/>
    <w:rsid w:val="005A600A"/>
    <w:rsid w:val="005A70C9"/>
    <w:rsid w:val="005A7663"/>
    <w:rsid w:val="005B028C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02B"/>
    <w:rsid w:val="005C0B3A"/>
    <w:rsid w:val="005C1A73"/>
    <w:rsid w:val="005C2C7F"/>
    <w:rsid w:val="005C3A80"/>
    <w:rsid w:val="005C453F"/>
    <w:rsid w:val="005C49E3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6EA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1285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49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93A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9"/>
    <w:rsid w:val="007111F3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277CB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17AE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1236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3C36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5C46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B98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518"/>
    <w:rsid w:val="008A016B"/>
    <w:rsid w:val="008A03D5"/>
    <w:rsid w:val="008A04EB"/>
    <w:rsid w:val="008A0B7D"/>
    <w:rsid w:val="008A1005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3D9C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72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C67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609F"/>
    <w:rsid w:val="00957337"/>
    <w:rsid w:val="009574D3"/>
    <w:rsid w:val="0095769C"/>
    <w:rsid w:val="00957BC8"/>
    <w:rsid w:val="00960BB5"/>
    <w:rsid w:val="00960CD8"/>
    <w:rsid w:val="009619CE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5E6E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0F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5E9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6398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4DDF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3D15"/>
    <w:rsid w:val="00B2484E"/>
    <w:rsid w:val="00B266F8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3776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372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0FC6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07C96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D8A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3D"/>
    <w:rsid w:val="00C61504"/>
    <w:rsid w:val="00C62F1C"/>
    <w:rsid w:val="00C63ED9"/>
    <w:rsid w:val="00C63F64"/>
    <w:rsid w:val="00C6444A"/>
    <w:rsid w:val="00C6481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CC4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34E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18A5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5B7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57DF8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A9E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34D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B06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5A2B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2B48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52F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7D7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1867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05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160"/>
    <w:rsid w:val="00FA6AF3"/>
    <w:rsid w:val="00FA6C40"/>
    <w:rsid w:val="00FA76D3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A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D81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1A9E"/>
    <w:pPr>
      <w:spacing w:after="0" w:line="240" w:lineRule="auto"/>
    </w:pPr>
  </w:style>
  <w:style w:type="table" w:styleId="a5">
    <w:name w:val="Table Grid"/>
    <w:basedOn w:val="a1"/>
    <w:uiPriority w:val="59"/>
    <w:rsid w:val="00D8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D81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D81A9E"/>
    <w:rPr>
      <w:color w:val="008000"/>
    </w:rPr>
  </w:style>
  <w:style w:type="paragraph" w:customStyle="1" w:styleId="ConsPlusNormal">
    <w:name w:val="ConsPlusNormal"/>
    <w:rsid w:val="00D8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F18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979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4D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C4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4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6D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6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528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44A45-4DDC-4923-AE3F-9AB3C9AE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4</cp:revision>
  <cp:lastPrinted>2019-07-30T08:01:00Z</cp:lastPrinted>
  <dcterms:created xsi:type="dcterms:W3CDTF">2019-07-29T09:46:00Z</dcterms:created>
  <dcterms:modified xsi:type="dcterms:W3CDTF">2019-07-30T08:02:00Z</dcterms:modified>
</cp:coreProperties>
</file>