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«УСТЬ-ЧИЖАПСКОЕ СЕЛЬСКОЕ ПОСЕЛЕНИЕ»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КАРГАСОКСКИЙ РАЙОН </w:t>
      </w:r>
      <w:r w:rsidRPr="00362FDE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АДМИНИСТРАЦИЯ УСТЬ-ЧИЖАПСКОГО СЕЛЬСКОГО ПОСЕЛЕНИЯ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FDE" w:rsidRPr="00362FDE" w:rsidRDefault="00A94BB6" w:rsidP="00362F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62FDE" w:rsidRPr="00362FDE">
        <w:rPr>
          <w:rFonts w:ascii="Times New Roman" w:hAnsi="Times New Roman" w:cs="Times New Roman"/>
          <w:sz w:val="24"/>
          <w:szCs w:val="24"/>
        </w:rPr>
        <w:t xml:space="preserve">.04.2020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FDE" w:rsidRPr="00362FDE" w:rsidRDefault="00362FDE" w:rsidP="00362FDE">
      <w:pPr>
        <w:pStyle w:val="a5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>с. Старая Берёзовка</w:t>
      </w:r>
    </w:p>
    <w:p w:rsidR="00362FDE" w:rsidRPr="00362FDE" w:rsidRDefault="00362FDE" w:rsidP="00362F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74D" w:rsidRPr="00362FDE" w:rsidRDefault="0058574D" w:rsidP="0058574D">
      <w:pPr>
        <w:tabs>
          <w:tab w:val="left" w:pos="6645"/>
        </w:tabs>
        <w:spacing w:after="0" w:line="240" w:lineRule="auto"/>
        <w:ind w:right="53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 из бюджета </w:t>
      </w:r>
      <w:r w:rsidR="00362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Pr="0036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8574D" w:rsidRPr="00362FDE" w:rsidRDefault="0058574D" w:rsidP="005857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74D" w:rsidRDefault="0058574D" w:rsidP="005857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 со</w:t>
      </w:r>
      <w:proofErr w:type="gramEnd"/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78 Бюджетного кодекса Российской Федерации, статьи 17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депутатов </w:t>
      </w:r>
      <w:r w:rsidR="00362FDE"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Усть-Чижапского</w:t>
      </w:r>
      <w:r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A94BB6"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27.12.2019</w:t>
      </w:r>
      <w:r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A94BB6"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A94BB6"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94BB6"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94BB6"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BB6"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3E0895" w:rsidRP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362FDE" w:rsidRPr="00362FDE" w:rsidRDefault="00362FDE" w:rsidP="005857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74D" w:rsidRPr="00362FDE" w:rsidRDefault="00362FDE" w:rsidP="0058574D">
      <w:pPr>
        <w:pStyle w:val="2"/>
        <w:shd w:val="clear" w:color="auto" w:fill="auto"/>
        <w:spacing w:after="281" w:line="240" w:lineRule="auto"/>
        <w:ind w:left="20" w:firstLine="0"/>
        <w:contextualSpacing/>
        <w:jc w:val="both"/>
        <w:rPr>
          <w:b/>
          <w:sz w:val="24"/>
          <w:szCs w:val="24"/>
        </w:rPr>
      </w:pPr>
      <w:r w:rsidRPr="00362FD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Усть-Чижапского</w:t>
      </w:r>
      <w:r w:rsidRPr="00362FDE">
        <w:rPr>
          <w:sz w:val="24"/>
          <w:szCs w:val="24"/>
        </w:rPr>
        <w:t xml:space="preserve"> сельского поселения постановляет:</w:t>
      </w:r>
    </w:p>
    <w:p w:rsidR="0058574D" w:rsidRPr="00362FDE" w:rsidRDefault="0058574D" w:rsidP="003E0895">
      <w:pPr>
        <w:widowControl w:val="0"/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Утвердить Порядок предоставления субсидий юридическим </w:t>
      </w:r>
      <w:r w:rsidRPr="00362F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лицам </w:t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(за исключением субсидий</w:t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государственным (муниципальным) учреждениям), индивидуальным предпринимателям, физическим лицам производителям товаров, работ, услуг.</w:t>
      </w:r>
    </w:p>
    <w:p w:rsidR="0058574D" w:rsidRPr="00362FDE" w:rsidRDefault="003E0895" w:rsidP="003E0895">
      <w:pPr>
        <w:widowControl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58574D"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Настоящее постановление обнарод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овать в порядке, установленном Уставом </w:t>
      </w:r>
      <w:r w:rsid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Усть-Чижапского</w:t>
      </w:r>
      <w:r w:rsidR="0058574D"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58574D" w:rsidRPr="00362FDE" w:rsidRDefault="003E0895" w:rsidP="003E0895">
      <w:pPr>
        <w:widowControl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58574D"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вступает в силу после обнародования.</w:t>
      </w:r>
    </w:p>
    <w:p w:rsidR="0058574D" w:rsidRPr="00362FDE" w:rsidRDefault="003E0895" w:rsidP="003E0895">
      <w:pPr>
        <w:widowControl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58574D"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Контроль за исполнением настоящего постановления оставляю за собой.</w:t>
      </w: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14B57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r w:rsid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Усть-Чижапского</w:t>
      </w: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6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</w:t>
      </w:r>
      <w:proofErr w:type="spellStart"/>
      <w:r w:rsidR="0046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С.М.Голещихин</w:t>
      </w:r>
      <w:proofErr w:type="spellEnd"/>
    </w:p>
    <w:p w:rsidR="0058574D" w:rsidRPr="00362FDE" w:rsidRDefault="0058574D" w:rsidP="0058574D">
      <w:pPr>
        <w:widowControl w:val="0"/>
        <w:numPr>
          <w:ilvl w:val="0"/>
          <w:numId w:val="1"/>
        </w:numPr>
        <w:spacing w:after="65" w:line="240" w:lineRule="auto"/>
        <w:ind w:left="720" w:right="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8574D" w:rsidRPr="00362FDE" w:rsidSect="00362FDE">
          <w:pgSz w:w="11906" w:h="16838"/>
          <w:pgMar w:top="426" w:right="566" w:bottom="946" w:left="1316" w:header="0" w:footer="3" w:gutter="0"/>
          <w:cols w:space="720"/>
          <w:noEndnote/>
          <w:docGrid w:linePitch="360"/>
        </w:sectPr>
      </w:pPr>
    </w:p>
    <w:p w:rsidR="0058574D" w:rsidRPr="00362FDE" w:rsidRDefault="003E3DB6" w:rsidP="0058574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58574D"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постановлению</w:t>
      </w:r>
    </w:p>
    <w:p w:rsidR="0058574D" w:rsidRPr="00362FDE" w:rsidRDefault="0058574D" w:rsidP="0058574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Усть-Чижапского</w:t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поселения </w:t>
      </w:r>
    </w:p>
    <w:p w:rsidR="0058574D" w:rsidRPr="00362FDE" w:rsidRDefault="0058574D" w:rsidP="0058574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A9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20.04.2020</w:t>
      </w:r>
      <w:bookmarkStart w:id="0" w:name="_GoBack"/>
      <w:bookmarkEnd w:id="0"/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58574D" w:rsidRPr="00362FDE" w:rsidRDefault="0058574D" w:rsidP="0058574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8574D" w:rsidRPr="00362FDE" w:rsidRDefault="003E3DB6" w:rsidP="003E3D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  <w:r w:rsidRPr="00362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ПОРЯДОК ПРЕДОСТАВЛЕНИЯ СУБСИДИЙ ЮРИДИЧЕСКИМ </w:t>
      </w:r>
      <w:r w:rsidRPr="00362FDE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ЛИЦАМ</w:t>
      </w:r>
    </w:p>
    <w:p w:rsidR="0058574D" w:rsidRPr="00362FDE" w:rsidRDefault="003E3DB6" w:rsidP="003E3D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(ЗА ИСКЛЮЧЕНИЕМ СУБСИДИЙ </w:t>
      </w:r>
      <w:r w:rsidRPr="00362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ГОСУДАРСТВЕННЫМ (МУНИЦИПАЛЬНЫМ) УЧРЕЖДЕНИЯМ), ИНДИВИДУАЛЬНЫМ ПРЕДПРИНИМАТЕЛЯМ, ФИЗИЧЕСКИМ ЛИЦАМ ПРОИЗВОДИТЕЛЯМ ТОВАРОВ, РАБОТ, УСЛУГ</w:t>
      </w:r>
    </w:p>
    <w:p w:rsidR="0058574D" w:rsidRPr="00362FDE" w:rsidRDefault="003E3DB6" w:rsidP="003E3D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УСТЬ-ЧИЖАПСКОГО</w:t>
      </w:r>
      <w:r w:rsidRPr="00362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58574D" w:rsidRPr="00362FDE" w:rsidRDefault="0058574D" w:rsidP="0058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8574D" w:rsidRPr="00362FDE" w:rsidRDefault="003E3DB6" w:rsidP="00585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58574D" w:rsidRPr="00362FDE" w:rsidRDefault="0058574D" w:rsidP="003E3DB6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 xml:space="preserve">1.1.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</w:t>
      </w:r>
      <w:r w:rsidR="00362FDE">
        <w:rPr>
          <w:rFonts w:ascii="Times New Roman" w:hAnsi="Times New Roman" w:cs="Times New Roman"/>
          <w:sz w:val="24"/>
          <w:szCs w:val="24"/>
        </w:rPr>
        <w:t>Усть-Чижапское</w:t>
      </w:r>
      <w:r w:rsidRPr="00362FDE">
        <w:rPr>
          <w:rFonts w:ascii="Times New Roman" w:hAnsi="Times New Roman" w:cs="Times New Roman"/>
          <w:sz w:val="24"/>
          <w:szCs w:val="24"/>
        </w:rPr>
        <w:t xml:space="preserve"> сельское поселение (далее - Порядок),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(далее - получателям субсидии).</w:t>
      </w:r>
    </w:p>
    <w:p w:rsidR="0058574D" w:rsidRPr="00362FDE" w:rsidRDefault="0058574D" w:rsidP="003E3DB6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>1.2. Порядок определяет в том числе:</w:t>
      </w:r>
    </w:p>
    <w:p w:rsidR="0058574D" w:rsidRPr="00362FDE" w:rsidRDefault="0058574D" w:rsidP="003E3DB6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58574D" w:rsidRPr="00362FDE" w:rsidRDefault="0058574D" w:rsidP="003E3DB6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субсидий;</w:t>
      </w:r>
    </w:p>
    <w:p w:rsidR="0058574D" w:rsidRPr="00362FDE" w:rsidRDefault="0058574D" w:rsidP="003E3DB6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  <w:r w:rsidRPr="00362FDE">
        <w:rPr>
          <w:rFonts w:ascii="Times New Roman" w:hAnsi="Times New Roman" w:cs="Times New Roman"/>
          <w:color w:val="222222"/>
          <w:sz w:val="24"/>
          <w:szCs w:val="24"/>
        </w:rPr>
        <w:t>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58574D" w:rsidRPr="00362FDE" w:rsidRDefault="0058574D" w:rsidP="003E3DB6">
      <w:pPr>
        <w:shd w:val="clear" w:color="auto" w:fill="FFFFFF"/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2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58574D" w:rsidRPr="00362FDE" w:rsidRDefault="0058574D" w:rsidP="003E3DB6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58574D" w:rsidRPr="00362FDE" w:rsidRDefault="0058574D" w:rsidP="003E3D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 xml:space="preserve">1.4. Субсидии из местного бюджета предоставляются в соответствие с решением о бюджете муниципального образования </w:t>
      </w:r>
      <w:r w:rsidR="00362FDE">
        <w:rPr>
          <w:rFonts w:ascii="Times New Roman" w:hAnsi="Times New Roman" w:cs="Times New Roman"/>
          <w:sz w:val="24"/>
          <w:szCs w:val="24"/>
        </w:rPr>
        <w:t>Усть-Чижапское</w:t>
      </w:r>
      <w:r w:rsidRPr="00362FDE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решение о бюджете) на соответствующий период, определяющим категории получателей субсидии. Субсидии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58574D" w:rsidRPr="00362FDE" w:rsidRDefault="0058574D" w:rsidP="005857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74D" w:rsidRPr="00362FDE" w:rsidRDefault="003E3DB6" w:rsidP="00585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2. КРИТЕ</w:t>
      </w:r>
      <w:r>
        <w:rPr>
          <w:rFonts w:ascii="Times New Roman" w:hAnsi="Times New Roman" w:cs="Times New Roman"/>
          <w:b/>
          <w:sz w:val="24"/>
          <w:szCs w:val="24"/>
        </w:rPr>
        <w:t>РИИ ОТБОРА ПОЛУЧАТЕЛЕЙ СУБСИДИЙ</w:t>
      </w:r>
    </w:p>
    <w:p w:rsidR="0058574D" w:rsidRPr="00362FDE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 xml:space="preserve">2.1. Критериями отбора получателей субсидий, имеющих право на получение субсидий из бюджета муниципального образования </w:t>
      </w:r>
      <w:r w:rsidR="00362FDE">
        <w:rPr>
          <w:rFonts w:ascii="Times New Roman" w:hAnsi="Times New Roman" w:cs="Times New Roman"/>
          <w:sz w:val="24"/>
          <w:szCs w:val="24"/>
        </w:rPr>
        <w:t>Усть-Чижапское</w:t>
      </w:r>
      <w:r w:rsidRPr="00362FDE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бюджет), являются:</w:t>
      </w:r>
    </w:p>
    <w:p w:rsidR="0058574D" w:rsidRPr="00362FDE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</w:t>
      </w:r>
      <w:r w:rsidR="00362FDE">
        <w:rPr>
          <w:rFonts w:ascii="Times New Roman" w:hAnsi="Times New Roman" w:cs="Times New Roman"/>
          <w:sz w:val="24"/>
          <w:szCs w:val="24"/>
        </w:rPr>
        <w:t>Усть-</w:t>
      </w:r>
      <w:proofErr w:type="gramStart"/>
      <w:r w:rsidR="00362FDE">
        <w:rPr>
          <w:rFonts w:ascii="Times New Roman" w:hAnsi="Times New Roman" w:cs="Times New Roman"/>
          <w:sz w:val="24"/>
          <w:szCs w:val="24"/>
        </w:rPr>
        <w:t>Чижапского</w:t>
      </w:r>
      <w:r w:rsidRPr="00362FDE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362FD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58574D" w:rsidRPr="00362FDE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58574D" w:rsidRPr="00362FDE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58574D" w:rsidRDefault="0058574D" w:rsidP="0058574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2AD" w:rsidRDefault="007D12AD" w:rsidP="0058574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2AD" w:rsidRPr="00362FDE" w:rsidRDefault="007D12AD" w:rsidP="0058574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2AD" w:rsidRDefault="007D12AD" w:rsidP="0058574D">
      <w:pPr>
        <w:pStyle w:val="a4"/>
        <w:spacing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74D" w:rsidRPr="00362FDE" w:rsidRDefault="007D12AD" w:rsidP="007D12A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3. ЦЕЛИ, УСЛОВИЯ И ПОРЯДОК ПРЕДОСТАВЛЕНИЯ СУБСИДИИ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3.1. Целью предоставления субсидий является возмещение юридическим лицам, индивидуальным предпринимателям затрат, связанных с оказанием услуг (выполнением работ) при решении вопросов местного значения поселения.</w:t>
      </w:r>
    </w:p>
    <w:p w:rsidR="0058574D" w:rsidRPr="007D12AD" w:rsidRDefault="0058574D" w:rsidP="007D12AD">
      <w:pPr>
        <w:shd w:val="clear" w:color="auto" w:fill="FFFFFF"/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AD">
        <w:rPr>
          <w:rFonts w:ascii="Times New Roman" w:hAnsi="Times New Roman" w:cs="Times New Roman"/>
          <w:sz w:val="24"/>
          <w:szCs w:val="24"/>
        </w:rPr>
        <w:t xml:space="preserve">3.2. </w:t>
      </w:r>
      <w:r w:rsidRPr="007D12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предоставлении субсидий  юридическим лицам 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D12AD">
        <w:rPr>
          <w:rFonts w:ascii="Times New Roman" w:hAnsi="Times New Roman" w:cs="Times New Roman"/>
          <w:sz w:val="24"/>
          <w:szCs w:val="24"/>
        </w:rPr>
        <w:t>3.Субсидии</w:t>
      </w:r>
      <w:proofErr w:type="gramEnd"/>
      <w:r w:rsidRPr="007D12AD">
        <w:rPr>
          <w:rFonts w:ascii="Times New Roman" w:hAnsi="Times New Roman" w:cs="Times New Roman"/>
          <w:sz w:val="24"/>
          <w:szCs w:val="24"/>
        </w:rPr>
        <w:t xml:space="preserve"> предоставляются при условии заключения соглашения (договора), в котором в соответствии с законодательством Российской Федерации и Томской области должны быть определены: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1) размер, сроки предоставления субсидии, а также конкретная цель ее предоставления;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2) обязательства получателей субсидии по долевому финансированию целевых расходов, за исключением случаев, предусматривающих полное возмещение расходов за счет бюджетных средств;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3) обязательства получателей субсидии по целевому использованию субсидии, в случае возмещения произведенных расходов за счет предоставленной субсидии - обязательства подтвердить приобретение товаров, выполнение работ, предоставление услуг;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субсидии;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5) порядок предоставления отчетности о результатах выполнения получателем субсидий установленных условий;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6) согласие получателя субсидии на проведение проверки выполнения условий предоставления субсидии;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7) обязательства получателей субсидии по возврату полной суммы средств субсидии, использованных не по целевому назначению и (или) не использованных в течение финансового года;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8) ответственность за несоблюдение сторонами условий соглашения (договора).</w:t>
      </w:r>
    </w:p>
    <w:p w:rsidR="0058574D" w:rsidRPr="007D12AD" w:rsidRDefault="0058574D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3.4.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58574D" w:rsidRPr="007D12AD" w:rsidRDefault="0058574D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 xml:space="preserve">3.5. Отбор получателей субсидий осуществляется Администрацией </w:t>
      </w:r>
      <w:r w:rsidR="00362FDE" w:rsidRPr="007D12AD">
        <w:rPr>
          <w:rFonts w:ascii="Times New Roman" w:hAnsi="Times New Roman" w:cs="Times New Roman"/>
          <w:sz w:val="24"/>
          <w:szCs w:val="24"/>
        </w:rPr>
        <w:t>Усть-</w:t>
      </w:r>
      <w:proofErr w:type="gramStart"/>
      <w:r w:rsidR="00362FDE" w:rsidRPr="007D12AD">
        <w:rPr>
          <w:rFonts w:ascii="Times New Roman" w:hAnsi="Times New Roman" w:cs="Times New Roman"/>
          <w:sz w:val="24"/>
          <w:szCs w:val="24"/>
        </w:rPr>
        <w:t>Чижапского</w:t>
      </w:r>
      <w:r w:rsidRPr="007D12AD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7D12AD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58574D" w:rsidRPr="007D12AD" w:rsidRDefault="0058574D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 xml:space="preserve">3.6.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 </w:t>
      </w:r>
    </w:p>
    <w:p w:rsidR="0058574D" w:rsidRPr="007D12AD" w:rsidRDefault="0058574D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3.7. Для участия в отборе получатели субсидий представляют в Администрацию следующие документы:</w:t>
      </w:r>
    </w:p>
    <w:p w:rsidR="0058574D" w:rsidRPr="007D12AD" w:rsidRDefault="0058574D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1)заявление для участия в отборе;</w:t>
      </w:r>
    </w:p>
    <w:p w:rsidR="0058574D" w:rsidRPr="007D12AD" w:rsidRDefault="0058574D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2)копия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514E11" w:rsidRDefault="00514E11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E11" w:rsidRDefault="00514E11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74D" w:rsidRPr="007D12AD" w:rsidRDefault="0058574D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lastRenderedPageBreak/>
        <w:t>3)копия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предпринимателей.</w:t>
      </w:r>
    </w:p>
    <w:p w:rsidR="0058574D" w:rsidRPr="007D12AD" w:rsidRDefault="0058574D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4)расчет доходов и расходов по направлениям деятельности.</w:t>
      </w:r>
    </w:p>
    <w:p w:rsidR="0058574D" w:rsidRPr="007D12AD" w:rsidRDefault="0058574D" w:rsidP="007D12AD">
      <w:pPr>
        <w:pStyle w:val="ConsNormal"/>
        <w:widowControl/>
        <w:tabs>
          <w:tab w:val="left" w:pos="0"/>
        </w:tabs>
        <w:ind w:lef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ab/>
        <w:t>Комиссия осуществляет отбор получателей субсидий на основании критериев отбора, установленных настоящим Порядком.</w:t>
      </w:r>
    </w:p>
    <w:p w:rsidR="0058574D" w:rsidRPr="007D12AD" w:rsidRDefault="0058574D" w:rsidP="007D12AD">
      <w:pPr>
        <w:pStyle w:val="ConsNormal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3.8. Основанием для отказа в выделении субсидий является:</w:t>
      </w:r>
    </w:p>
    <w:p w:rsidR="0058574D" w:rsidRPr="007D12AD" w:rsidRDefault="0058574D" w:rsidP="007D12AD">
      <w:pPr>
        <w:pStyle w:val="ConsNormal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 xml:space="preserve">- предоставление документов позднее </w:t>
      </w:r>
      <w:proofErr w:type="gramStart"/>
      <w:r w:rsidRPr="007D12AD">
        <w:rPr>
          <w:rFonts w:ascii="Times New Roman" w:hAnsi="Times New Roman" w:cs="Times New Roman"/>
          <w:sz w:val="24"/>
          <w:szCs w:val="24"/>
        </w:rPr>
        <w:t>срока</w:t>
      </w:r>
      <w:proofErr w:type="gramEnd"/>
      <w:r w:rsidRPr="007D12AD">
        <w:rPr>
          <w:rFonts w:ascii="Times New Roman" w:hAnsi="Times New Roman" w:cs="Times New Roman"/>
          <w:sz w:val="24"/>
          <w:szCs w:val="24"/>
        </w:rPr>
        <w:t xml:space="preserve"> предусмотренного соглашением (договором);</w:t>
      </w:r>
    </w:p>
    <w:p w:rsidR="0058574D" w:rsidRPr="007D12AD" w:rsidRDefault="0058574D" w:rsidP="007D12AD">
      <w:pPr>
        <w:pStyle w:val="ConsNormal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58574D" w:rsidRPr="007D12AD" w:rsidRDefault="0058574D" w:rsidP="007D12AD">
      <w:pPr>
        <w:pStyle w:val="ConsNormal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58574D" w:rsidRPr="007D12AD" w:rsidRDefault="0058574D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Определенный комиссией в результате отбора конкретный получатель субсидии указывается в постановлении Администрации.</w:t>
      </w:r>
    </w:p>
    <w:p w:rsidR="0058574D" w:rsidRPr="007D12AD" w:rsidRDefault="0058574D" w:rsidP="007D12AD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3.9. Отражение операций о получении субсидий осуществляется в порядке, установленном законодательством Российской Федерации.</w:t>
      </w:r>
    </w:p>
    <w:p w:rsidR="0058574D" w:rsidRPr="007D12AD" w:rsidRDefault="0058574D" w:rsidP="0058574D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74D" w:rsidRPr="00362FDE" w:rsidRDefault="007D12AD" w:rsidP="007D12AD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ПОРЯДОК ВОЗВРАТА СУБСИДИЙ</w:t>
      </w:r>
      <w:r w:rsidRPr="00362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62FDE">
        <w:rPr>
          <w:rFonts w:ascii="Times New Roman" w:hAnsi="Times New Roman" w:cs="Times New Roman"/>
          <w:b/>
          <w:sz w:val="24"/>
          <w:szCs w:val="24"/>
        </w:rPr>
        <w:t>В СЛУЧАЯХ</w:t>
      </w:r>
    </w:p>
    <w:p w:rsidR="0058574D" w:rsidRPr="00362FDE" w:rsidRDefault="0058574D" w:rsidP="0058574D">
      <w:pPr>
        <w:pStyle w:val="a4"/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p w:rsidR="0058574D" w:rsidRPr="007D12AD" w:rsidRDefault="0058574D" w:rsidP="007D12AD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 xml:space="preserve">4.1. По результатам использования субсидий получатель бюджетных средств предоставляет в Администрацию </w:t>
      </w:r>
      <w:r w:rsidR="00362FDE" w:rsidRPr="007D12AD">
        <w:rPr>
          <w:rFonts w:ascii="Times New Roman" w:hAnsi="Times New Roman" w:cs="Times New Roman"/>
          <w:sz w:val="24"/>
          <w:szCs w:val="24"/>
        </w:rPr>
        <w:t>Усть-Чижапского</w:t>
      </w:r>
      <w:r w:rsidRPr="007D12AD">
        <w:rPr>
          <w:rFonts w:ascii="Times New Roman" w:hAnsi="Times New Roman" w:cs="Times New Roman"/>
          <w:sz w:val="24"/>
          <w:szCs w:val="24"/>
        </w:rPr>
        <w:t xml:space="preserve"> сельского поселения отчет об использовании средств бюджета, в соответствии с заключенным соглашением (договором).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 xml:space="preserve">4.2. Субсидии, выделенные из бюджета </w:t>
      </w:r>
      <w:proofErr w:type="gramStart"/>
      <w:r w:rsidRPr="007D12AD">
        <w:rPr>
          <w:rFonts w:ascii="Times New Roman" w:hAnsi="Times New Roman" w:cs="Times New Roman"/>
          <w:sz w:val="24"/>
          <w:szCs w:val="24"/>
        </w:rPr>
        <w:t>получателям субсидии</w:t>
      </w:r>
      <w:proofErr w:type="gramEnd"/>
      <w:r w:rsidRPr="007D12AD">
        <w:rPr>
          <w:rFonts w:ascii="Times New Roman" w:hAnsi="Times New Roman" w:cs="Times New Roman"/>
          <w:sz w:val="24"/>
          <w:szCs w:val="24"/>
        </w:rPr>
        <w:t xml:space="preserve"> носят целевой характер и не могут быть использованы на иные цели.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 xml:space="preserve">4.3. В случаях выявления нарушений условия предоставления субсидий либо в случаях их нецелевого использования, субсидии по требованию главного распорядителя бюджетных средств подлежат возврату получателем субсидии в бюджет в текущем финансовом году. 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 xml:space="preserve">4.4. Средства субсидии (остаток средств субсидии) не использованные в отчетном финансовом году подлежат возврату </w:t>
      </w:r>
      <w:proofErr w:type="gramStart"/>
      <w:r w:rsidRPr="007D12AD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7D12AD">
        <w:rPr>
          <w:rFonts w:ascii="Times New Roman" w:hAnsi="Times New Roman" w:cs="Times New Roman"/>
          <w:sz w:val="24"/>
          <w:szCs w:val="24"/>
        </w:rPr>
        <w:t xml:space="preserve"> установленном соглашением (договором). Возврат субсидии осуществляется на единый счет бюджета поселения.</w:t>
      </w:r>
    </w:p>
    <w:p w:rsidR="0058574D" w:rsidRPr="007D12AD" w:rsidRDefault="0058574D" w:rsidP="007D12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4.5.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58574D" w:rsidRPr="007D12AD" w:rsidRDefault="0058574D" w:rsidP="007D12AD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2AD">
        <w:rPr>
          <w:rFonts w:ascii="Times New Roman" w:hAnsi="Times New Roman" w:cs="Times New Roman"/>
          <w:sz w:val="24"/>
          <w:szCs w:val="24"/>
        </w:rPr>
        <w:t>4.6.</w:t>
      </w:r>
      <w:r w:rsidRPr="007D12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призна</w:t>
      </w:r>
      <w:r w:rsidR="00514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 в соответствии с Бюджетным </w:t>
      </w:r>
      <w:r w:rsidRPr="007D12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Кодексом утратившими силу положений закона (решения) о бюджете на текущий финансовый год и плановый период в части, относящейся к плановому периоду, казенное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 исполнения в плановом периоде.</w:t>
      </w:r>
    </w:p>
    <w:p w:rsidR="0058574D" w:rsidRPr="00362FDE" w:rsidRDefault="0058574D" w:rsidP="0058574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74D" w:rsidRPr="00362FDE" w:rsidRDefault="00514E11" w:rsidP="0058574D">
      <w:pPr>
        <w:pStyle w:val="ConsPlusNormal"/>
        <w:widowControl/>
        <w:numPr>
          <w:ilvl w:val="0"/>
          <w:numId w:val="2"/>
        </w:numPr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ПРОВЕРКА СОБЛЮДЕНИЯ УСЛОВИЙ, ЦЕЛЕЙ И ПОРЯДКА ПРЕДОСТАВЛЕНИЯ СУБСИДИЙ ПОЛУЧАТЕЛЯМИ</w:t>
      </w:r>
    </w:p>
    <w:p w:rsidR="0058574D" w:rsidRPr="00362FDE" w:rsidRDefault="0058574D" w:rsidP="0058574D">
      <w:pPr>
        <w:pStyle w:val="ConsPlusNormal"/>
        <w:widowControl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574D" w:rsidRPr="00362FDE" w:rsidRDefault="0058574D" w:rsidP="00514E11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362FDE">
        <w:rPr>
          <w:rFonts w:ascii="Times New Roman" w:hAnsi="Times New Roman" w:cs="Times New Roman"/>
          <w:sz w:val="24"/>
          <w:szCs w:val="24"/>
        </w:rPr>
        <w:t>1.Финансовый</w:t>
      </w:r>
      <w:proofErr w:type="gramEnd"/>
      <w:r w:rsidRPr="00362FDE">
        <w:rPr>
          <w:rFonts w:ascii="Times New Roman" w:hAnsi="Times New Roman" w:cs="Times New Roman"/>
          <w:sz w:val="24"/>
          <w:szCs w:val="24"/>
        </w:rPr>
        <w:t xml:space="preserve"> контроль за предоставлением субсидии осуществляется Главным распорядителем бюджетных средств Администрации в лице специалиста – финансиста Администрации, а также Контрольно-счетным органом муниципального казенного учреждения Думы Каргасокского  района Томской области в рамках переданных полномочий.</w:t>
      </w:r>
    </w:p>
    <w:p w:rsidR="0058574D" w:rsidRPr="00362FDE" w:rsidRDefault="0058574D" w:rsidP="00514E11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2FDE">
        <w:rPr>
          <w:rFonts w:ascii="Times New Roman" w:hAnsi="Times New Roman" w:cs="Times New Roman"/>
          <w:sz w:val="24"/>
          <w:szCs w:val="24"/>
        </w:rPr>
        <w:t>5.2.</w:t>
      </w:r>
      <w:r w:rsidRPr="00362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 финансов Администрации Каргасокского района и органом муниципального финансового контроля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58574D" w:rsidRPr="00362FDE" w:rsidRDefault="0058574D" w:rsidP="00514E11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proofErr w:type="gramStart"/>
      <w:r w:rsidRPr="00362FDE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362FDE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362FDE">
        <w:rPr>
          <w:rFonts w:ascii="Times New Roman" w:hAnsi="Times New Roman" w:cs="Times New Roman"/>
          <w:sz w:val="24"/>
          <w:szCs w:val="24"/>
        </w:rPr>
        <w:t xml:space="preserve">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получателя, является обязательным условием для включения в соглашение (договор). </w:t>
      </w:r>
    </w:p>
    <w:p w:rsidR="0058574D" w:rsidRPr="00362FDE" w:rsidRDefault="0058574D" w:rsidP="00585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8574D" w:rsidRPr="00362FDE" w:rsidSect="00514E11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CDF"/>
    <w:multiLevelType w:val="multilevel"/>
    <w:tmpl w:val="3D6EF1E4"/>
    <w:lvl w:ilvl="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" w15:restartNumberingAfterBreak="0">
    <w:nsid w:val="20285963"/>
    <w:multiLevelType w:val="multilevel"/>
    <w:tmpl w:val="C6D44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74D"/>
    <w:rsid w:val="00216398"/>
    <w:rsid w:val="00314B57"/>
    <w:rsid w:val="00362FDE"/>
    <w:rsid w:val="003E0895"/>
    <w:rsid w:val="003E3DB6"/>
    <w:rsid w:val="00463ADD"/>
    <w:rsid w:val="00514E11"/>
    <w:rsid w:val="0058574D"/>
    <w:rsid w:val="007D12AD"/>
    <w:rsid w:val="00A94BB6"/>
    <w:rsid w:val="00C7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FEC3"/>
  <w15:docId w15:val="{67A4C448-0209-4E8C-B0D6-2EA119A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5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5857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74D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8574D"/>
    <w:pPr>
      <w:widowControl w:val="0"/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58574D"/>
    <w:pPr>
      <w:widowControl w:val="0"/>
      <w:shd w:val="clear" w:color="auto" w:fill="FFFFFF"/>
      <w:spacing w:after="240" w:line="269" w:lineRule="exact"/>
      <w:ind w:hanging="34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paragraph" w:styleId="a4">
    <w:name w:val="List Paragraph"/>
    <w:basedOn w:val="a"/>
    <w:uiPriority w:val="34"/>
    <w:qFormat/>
    <w:rsid w:val="0058574D"/>
    <w:pPr>
      <w:ind w:left="720"/>
      <w:contextualSpacing/>
    </w:pPr>
  </w:style>
  <w:style w:type="paragraph" w:customStyle="1" w:styleId="ConsNormal">
    <w:name w:val="ConsNormal"/>
    <w:rsid w:val="00585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85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62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4</cp:revision>
  <dcterms:created xsi:type="dcterms:W3CDTF">2020-04-17T15:16:00Z</dcterms:created>
  <dcterms:modified xsi:type="dcterms:W3CDTF">2020-04-21T04:44:00Z</dcterms:modified>
</cp:coreProperties>
</file>